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8604" w14:textId="13B509B6" w:rsidR="005F1DC2" w:rsidRDefault="009331A5" w:rsidP="005F1DC2">
      <w:pPr>
        <w:jc w:val="center"/>
        <w:rPr>
          <w:rFonts w:ascii="Arial" w:hAnsi="Arial" w:cs="Arial"/>
          <w:b/>
          <w:bCs/>
          <w:sz w:val="24"/>
          <w:szCs w:val="24"/>
        </w:rPr>
      </w:pPr>
      <w:r w:rsidRPr="009331A5">
        <w:rPr>
          <w:rFonts w:ascii="Arial" w:hAnsi="Arial" w:cs="Arial"/>
          <w:b/>
          <w:bCs/>
          <w:sz w:val="24"/>
          <w:szCs w:val="24"/>
        </w:rPr>
        <w:drawing>
          <wp:inline distT="0" distB="0" distL="0" distR="0" wp14:anchorId="2342596B" wp14:editId="3485BEE5">
            <wp:extent cx="6645910" cy="2193925"/>
            <wp:effectExtent l="0" t="0" r="2540" b="0"/>
            <wp:docPr id="1427089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9722" name="Picture 1" descr="A close-up of a logo&#10;&#10;Description automatically generated"/>
                    <pic:cNvPicPr/>
                  </pic:nvPicPr>
                  <pic:blipFill>
                    <a:blip r:embed="rId5"/>
                    <a:stretch>
                      <a:fillRect/>
                    </a:stretch>
                  </pic:blipFill>
                  <pic:spPr>
                    <a:xfrm>
                      <a:off x="0" y="0"/>
                      <a:ext cx="6645910" cy="2193925"/>
                    </a:xfrm>
                    <a:prstGeom prst="rect">
                      <a:avLst/>
                    </a:prstGeom>
                  </pic:spPr>
                </pic:pic>
              </a:graphicData>
            </a:graphic>
          </wp:inline>
        </w:drawing>
      </w:r>
    </w:p>
    <w:p w14:paraId="6108E436" w14:textId="77777777" w:rsidR="009331A5" w:rsidRPr="009331A5" w:rsidRDefault="009331A5" w:rsidP="005F1DC2">
      <w:pPr>
        <w:jc w:val="center"/>
        <w:rPr>
          <w:rFonts w:ascii="Arial" w:hAnsi="Arial" w:cs="Arial"/>
          <w:b/>
          <w:bCs/>
        </w:rPr>
      </w:pPr>
    </w:p>
    <w:p w14:paraId="6163A755" w14:textId="6DFEBF97" w:rsidR="005F1DC2" w:rsidRPr="009331A5" w:rsidRDefault="005F1DC2" w:rsidP="005F1DC2">
      <w:pPr>
        <w:jc w:val="center"/>
        <w:rPr>
          <w:rFonts w:ascii="Arial" w:hAnsi="Arial" w:cs="Arial"/>
          <w:b/>
          <w:bCs/>
        </w:rPr>
      </w:pPr>
      <w:r w:rsidRPr="009331A5">
        <w:rPr>
          <w:rFonts w:ascii="Arial" w:hAnsi="Arial" w:cs="Arial"/>
          <w:b/>
          <w:bCs/>
        </w:rPr>
        <w:t>Mountmellick Credit Union is dedicated to supporting initiatives that benefit the people living and working in our communities. Our 2024/2025 Community Fund has up to €30,000 to donate to local clubs, associations &amp; organisations (Groups).</w:t>
      </w:r>
    </w:p>
    <w:p w14:paraId="4717543A" w14:textId="77777777" w:rsidR="005F1DC2" w:rsidRPr="00A5699B" w:rsidRDefault="005F1DC2" w:rsidP="005F1DC2">
      <w:pPr>
        <w:rPr>
          <w:rFonts w:ascii="Arial" w:hAnsi="Arial" w:cs="Arial"/>
          <w:sz w:val="20"/>
          <w:szCs w:val="20"/>
        </w:rPr>
      </w:pPr>
    </w:p>
    <w:p w14:paraId="65070192" w14:textId="77777777" w:rsidR="005F1DC2" w:rsidRPr="009331A5" w:rsidRDefault="005F1DC2" w:rsidP="005F1DC2">
      <w:pPr>
        <w:rPr>
          <w:rFonts w:ascii="Arial" w:hAnsi="Arial" w:cs="Arial"/>
          <w:b/>
          <w:bCs/>
          <w:color w:val="0070C0"/>
          <w:sz w:val="18"/>
          <w:szCs w:val="18"/>
        </w:rPr>
      </w:pPr>
      <w:r w:rsidRPr="009331A5">
        <w:rPr>
          <w:rFonts w:ascii="Arial" w:hAnsi="Arial" w:cs="Arial"/>
          <w:b/>
          <w:bCs/>
          <w:color w:val="0070C0"/>
          <w:sz w:val="18"/>
          <w:szCs w:val="18"/>
        </w:rPr>
        <w:t>Please read the below information carefully before completing your application.</w:t>
      </w:r>
    </w:p>
    <w:p w14:paraId="58D42956" w14:textId="77777777" w:rsidR="005F1DC2" w:rsidRPr="00A5699B" w:rsidRDefault="005F1DC2" w:rsidP="005F1DC2">
      <w:pPr>
        <w:rPr>
          <w:rFonts w:ascii="Arial" w:hAnsi="Arial" w:cs="Arial"/>
          <w:sz w:val="20"/>
          <w:szCs w:val="20"/>
        </w:rPr>
      </w:pPr>
    </w:p>
    <w:p w14:paraId="5E42A647" w14:textId="5EAF4E9B"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Groups are advised to take time to clearly define how the funds are to be used for the betterment of the community and how they will promote the Credit Union</w:t>
      </w:r>
      <w:r w:rsidR="00A62259">
        <w:rPr>
          <w:rFonts w:ascii="Arial" w:hAnsi="Arial" w:cs="Arial"/>
          <w:sz w:val="18"/>
          <w:szCs w:val="18"/>
        </w:rPr>
        <w:t xml:space="preserve"> (CU)</w:t>
      </w:r>
      <w:r w:rsidRPr="009331A5">
        <w:rPr>
          <w:rFonts w:ascii="Arial" w:hAnsi="Arial" w:cs="Arial"/>
          <w:sz w:val="18"/>
          <w:szCs w:val="18"/>
        </w:rPr>
        <w:t xml:space="preserve"> to their group membership and the wider community.</w:t>
      </w:r>
    </w:p>
    <w:p w14:paraId="3DF1CA0F" w14:textId="77777777" w:rsidR="005F1DC2" w:rsidRPr="009331A5" w:rsidRDefault="005F1DC2" w:rsidP="005F1DC2">
      <w:pPr>
        <w:rPr>
          <w:rFonts w:ascii="Arial" w:hAnsi="Arial" w:cs="Arial"/>
          <w:sz w:val="18"/>
          <w:szCs w:val="18"/>
        </w:rPr>
      </w:pPr>
    </w:p>
    <w:p w14:paraId="7FE17A3C" w14:textId="60D385D6"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 xml:space="preserve">Where possible, </w:t>
      </w:r>
      <w:r w:rsidR="00A62259">
        <w:rPr>
          <w:rFonts w:ascii="Arial" w:hAnsi="Arial" w:cs="Arial"/>
          <w:sz w:val="18"/>
          <w:szCs w:val="18"/>
        </w:rPr>
        <w:t>we</w:t>
      </w:r>
      <w:r w:rsidRPr="009331A5">
        <w:rPr>
          <w:rFonts w:ascii="Arial" w:hAnsi="Arial" w:cs="Arial"/>
          <w:sz w:val="18"/>
          <w:szCs w:val="18"/>
        </w:rPr>
        <w:t xml:space="preserve"> will make supporting materials such as pop-up banners, leaflets, etc., available for event days or membership/community circularisation if such items are a factor in support of your application.</w:t>
      </w:r>
    </w:p>
    <w:p w14:paraId="081B595E" w14:textId="77777777" w:rsidR="005F1DC2" w:rsidRPr="009331A5" w:rsidRDefault="005F1DC2" w:rsidP="005F1DC2">
      <w:pPr>
        <w:rPr>
          <w:rFonts w:ascii="Arial" w:hAnsi="Arial" w:cs="Arial"/>
          <w:sz w:val="18"/>
          <w:szCs w:val="18"/>
        </w:rPr>
      </w:pPr>
    </w:p>
    <w:p w14:paraId="1C403182" w14:textId="0E43A24F"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 xml:space="preserve">After the defined closing date, the Board will convene a special board meeting to assess the requests and award the </w:t>
      </w:r>
      <w:r w:rsidR="00A62259">
        <w:rPr>
          <w:rFonts w:ascii="Arial" w:hAnsi="Arial" w:cs="Arial"/>
          <w:sz w:val="18"/>
          <w:szCs w:val="18"/>
        </w:rPr>
        <w:t>funding</w:t>
      </w:r>
      <w:r w:rsidRPr="009331A5">
        <w:rPr>
          <w:rFonts w:ascii="Arial" w:hAnsi="Arial" w:cs="Arial"/>
          <w:sz w:val="18"/>
          <w:szCs w:val="18"/>
        </w:rPr>
        <w:t xml:space="preserve">, as </w:t>
      </w:r>
      <w:proofErr w:type="gramStart"/>
      <w:r w:rsidRPr="009331A5">
        <w:rPr>
          <w:rFonts w:ascii="Arial" w:hAnsi="Arial" w:cs="Arial"/>
          <w:sz w:val="18"/>
          <w:szCs w:val="18"/>
        </w:rPr>
        <w:t>fairly as</w:t>
      </w:r>
      <w:proofErr w:type="gramEnd"/>
      <w:r w:rsidRPr="009331A5">
        <w:rPr>
          <w:rFonts w:ascii="Arial" w:hAnsi="Arial" w:cs="Arial"/>
          <w:sz w:val="18"/>
          <w:szCs w:val="18"/>
        </w:rPr>
        <w:t xml:space="preserve"> possible based on the perceived benefit to the community, the CU and the funds available for each sector, where applicable.</w:t>
      </w:r>
    </w:p>
    <w:p w14:paraId="65B81134" w14:textId="77777777" w:rsidR="005F1DC2" w:rsidRPr="009331A5" w:rsidRDefault="005F1DC2" w:rsidP="005F1DC2">
      <w:pPr>
        <w:rPr>
          <w:rFonts w:ascii="Arial" w:hAnsi="Arial" w:cs="Arial"/>
          <w:sz w:val="18"/>
          <w:szCs w:val="18"/>
        </w:rPr>
      </w:pPr>
    </w:p>
    <w:p w14:paraId="6178F4F2" w14:textId="77777777"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 xml:space="preserve">All Groups will be notified of their specific outcome after this meeting. They will also be informed of the date and location of the awards ceremony, to which they are expected to send a delegate for a photo opportunity with the CU representatives, (to be used for mutual promotion). </w:t>
      </w:r>
    </w:p>
    <w:p w14:paraId="7859C7D2" w14:textId="77777777" w:rsidR="005F1DC2" w:rsidRPr="009331A5" w:rsidRDefault="005F1DC2" w:rsidP="005F1DC2">
      <w:pPr>
        <w:rPr>
          <w:rFonts w:ascii="Arial" w:hAnsi="Arial" w:cs="Arial"/>
          <w:sz w:val="18"/>
          <w:szCs w:val="18"/>
        </w:rPr>
      </w:pPr>
    </w:p>
    <w:p w14:paraId="2753B050" w14:textId="06677338"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Actual funds will be issued directly to the nominated Group account within one month of the special board meeting being held.</w:t>
      </w:r>
    </w:p>
    <w:p w14:paraId="509FABA0" w14:textId="77777777" w:rsidR="005F1DC2" w:rsidRPr="009331A5" w:rsidRDefault="005F1DC2" w:rsidP="005F1DC2">
      <w:pPr>
        <w:rPr>
          <w:rFonts w:ascii="Arial" w:hAnsi="Arial" w:cs="Arial"/>
          <w:sz w:val="18"/>
          <w:szCs w:val="18"/>
        </w:rPr>
      </w:pPr>
    </w:p>
    <w:p w14:paraId="18880CAB" w14:textId="77777777"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This is an ongoing, competitive process. Receiving an annual sponsorship historically or in any given year going forward is not a guarantee of support in subsequent years. Submitting an application is not a guarantee of sponsorship.</w:t>
      </w:r>
    </w:p>
    <w:p w14:paraId="365AB30B" w14:textId="77777777" w:rsidR="005F1DC2" w:rsidRPr="009331A5" w:rsidRDefault="005F1DC2" w:rsidP="005F1DC2">
      <w:pPr>
        <w:rPr>
          <w:rFonts w:ascii="Arial" w:hAnsi="Arial" w:cs="Arial"/>
          <w:sz w:val="18"/>
          <w:szCs w:val="18"/>
        </w:rPr>
      </w:pPr>
    </w:p>
    <w:p w14:paraId="50938C4E" w14:textId="77777777"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The Board will be mindful of various “Sectors” when dividing up the available funds, and even “Sub-Sectors”. This is to ensure that everybody gains, no matter what their interests. In practical terms this might see two Arts groups contend for the same total value of sector funding as fifteen sports clubs. Or one unique sports club receiving more funding than other more generic sports clubs contending the same sector.</w:t>
      </w:r>
    </w:p>
    <w:p w14:paraId="477A67F9" w14:textId="77777777" w:rsidR="005F1DC2" w:rsidRPr="009331A5" w:rsidRDefault="005F1DC2" w:rsidP="005F1DC2">
      <w:pPr>
        <w:rPr>
          <w:rFonts w:ascii="Arial" w:hAnsi="Arial" w:cs="Arial"/>
          <w:sz w:val="18"/>
          <w:szCs w:val="18"/>
        </w:rPr>
      </w:pPr>
    </w:p>
    <w:p w14:paraId="3DF39AEB" w14:textId="77777777" w:rsidR="005F1DC2" w:rsidRPr="009331A5" w:rsidRDefault="005F1DC2" w:rsidP="009331A5">
      <w:pPr>
        <w:pStyle w:val="ListParagraph"/>
        <w:numPr>
          <w:ilvl w:val="0"/>
          <w:numId w:val="1"/>
        </w:numPr>
        <w:rPr>
          <w:rFonts w:ascii="Arial" w:hAnsi="Arial" w:cs="Arial"/>
          <w:sz w:val="18"/>
          <w:szCs w:val="18"/>
        </w:rPr>
      </w:pPr>
      <w:r w:rsidRPr="009331A5">
        <w:rPr>
          <w:rFonts w:ascii="Arial" w:hAnsi="Arial" w:cs="Arial"/>
          <w:sz w:val="18"/>
          <w:szCs w:val="18"/>
        </w:rPr>
        <w:t>The Board reserve the right to award all the funds available in a particular “Sector” to a minority, particularly when a sector is heavily subscribed. This will be based on an assessment of which projects/plans will deliver the most rewards to the community and the CU. This may be deemed preferable than to spreading the funds so thinly that they make no real difference to any Group. In such cases the Board will take this into consideration in following years to the benefit of the other Groups.</w:t>
      </w:r>
    </w:p>
    <w:p w14:paraId="458AEC95" w14:textId="77777777" w:rsidR="005F1DC2" w:rsidRPr="00A62259" w:rsidRDefault="005F1DC2" w:rsidP="005F1DC2">
      <w:pPr>
        <w:rPr>
          <w:rFonts w:ascii="Arial" w:hAnsi="Arial" w:cs="Arial"/>
          <w:color w:val="auto"/>
          <w:sz w:val="18"/>
          <w:szCs w:val="18"/>
        </w:rPr>
      </w:pPr>
    </w:p>
    <w:p w14:paraId="3FC3F203" w14:textId="04C7FD2B" w:rsidR="005F1DC2" w:rsidRPr="00A62259" w:rsidRDefault="005F1DC2" w:rsidP="00E279C0">
      <w:pPr>
        <w:pStyle w:val="ListParagraph"/>
        <w:numPr>
          <w:ilvl w:val="0"/>
          <w:numId w:val="1"/>
        </w:numPr>
        <w:rPr>
          <w:rFonts w:ascii="Arial" w:hAnsi="Arial" w:cs="Arial"/>
          <w:color w:val="auto"/>
          <w:sz w:val="16"/>
          <w:szCs w:val="16"/>
        </w:rPr>
      </w:pPr>
      <w:r w:rsidRPr="00A62259">
        <w:rPr>
          <w:rFonts w:ascii="Arial" w:hAnsi="Arial" w:cs="Arial"/>
          <w:color w:val="auto"/>
          <w:sz w:val="18"/>
          <w:szCs w:val="18"/>
        </w:rPr>
        <w:t>Only Groups who hold the “Common Bond” may apply. To hold the common Bond at least 75% of a Group’s membership must come from within the area of the Credit Union Common Bond</w:t>
      </w:r>
      <w:r w:rsidR="009331A5" w:rsidRPr="00A62259">
        <w:rPr>
          <w:rFonts w:ascii="Arial" w:hAnsi="Arial" w:cs="Arial"/>
          <w:color w:val="auto"/>
          <w:sz w:val="18"/>
          <w:szCs w:val="18"/>
        </w:rPr>
        <w:t xml:space="preserve">: </w:t>
      </w:r>
      <w:r w:rsidRPr="00A62259">
        <w:rPr>
          <w:rFonts w:ascii="Arial" w:hAnsi="Arial" w:cs="Arial"/>
          <w:color w:val="auto"/>
          <w:sz w:val="18"/>
          <w:szCs w:val="18"/>
        </w:rPr>
        <w:t xml:space="preserve">Mountmellick: </w:t>
      </w:r>
      <w:proofErr w:type="gramStart"/>
      <w:r w:rsidRPr="00A62259">
        <w:rPr>
          <w:rFonts w:ascii="Arial" w:hAnsi="Arial" w:cs="Arial"/>
          <w:color w:val="auto"/>
          <w:sz w:val="18"/>
          <w:szCs w:val="18"/>
        </w:rPr>
        <w:t>6 mile</w:t>
      </w:r>
      <w:proofErr w:type="gramEnd"/>
      <w:r w:rsidRPr="00A62259">
        <w:rPr>
          <w:rFonts w:ascii="Arial" w:hAnsi="Arial" w:cs="Arial"/>
          <w:color w:val="auto"/>
          <w:sz w:val="18"/>
          <w:szCs w:val="18"/>
        </w:rPr>
        <w:t xml:space="preserve"> radius of Mountmellick extending to the townlands of Rosenallis and Clonaslee.</w:t>
      </w:r>
      <w:r w:rsidR="009331A5" w:rsidRPr="00A62259">
        <w:rPr>
          <w:rFonts w:ascii="Arial" w:hAnsi="Arial" w:cs="Arial"/>
          <w:color w:val="auto"/>
          <w:sz w:val="18"/>
          <w:szCs w:val="18"/>
        </w:rPr>
        <w:t xml:space="preserve"> </w:t>
      </w:r>
      <w:r w:rsidRPr="00A62259">
        <w:rPr>
          <w:rFonts w:ascii="Arial" w:hAnsi="Arial" w:cs="Arial"/>
          <w:color w:val="auto"/>
          <w:sz w:val="18"/>
          <w:szCs w:val="18"/>
        </w:rPr>
        <w:t xml:space="preserve">Rathangan: Area comprising of Rathangan parish and postal District &amp; that area of Clonbollogue postal district, east of the </w:t>
      </w:r>
      <w:proofErr w:type="gramStart"/>
      <w:r w:rsidRPr="00A62259">
        <w:rPr>
          <w:rFonts w:ascii="Arial" w:hAnsi="Arial" w:cs="Arial"/>
          <w:color w:val="auto"/>
          <w:sz w:val="18"/>
          <w:szCs w:val="18"/>
        </w:rPr>
        <w:t>River</w:t>
      </w:r>
      <w:proofErr w:type="gramEnd"/>
      <w:r w:rsidRPr="00A62259">
        <w:rPr>
          <w:rFonts w:ascii="Arial" w:hAnsi="Arial" w:cs="Arial"/>
          <w:color w:val="auto"/>
          <w:sz w:val="18"/>
          <w:szCs w:val="18"/>
        </w:rPr>
        <w:t xml:space="preserve"> Figile, include Tower Cross, Pluckerstown, The Grange, Carrick, Barnacrow, Christianstown, Baronstown West, Wheelam, Blakestown and Cannonstown.</w:t>
      </w:r>
    </w:p>
    <w:p w14:paraId="5B2843F7" w14:textId="77777777" w:rsidR="005F1DC2" w:rsidRPr="00A5699B" w:rsidRDefault="005F1DC2" w:rsidP="005F1DC2">
      <w:pPr>
        <w:rPr>
          <w:rFonts w:ascii="Arial" w:hAnsi="Arial" w:cs="Arial"/>
          <w:sz w:val="20"/>
          <w:szCs w:val="20"/>
        </w:rPr>
      </w:pPr>
    </w:p>
    <w:p w14:paraId="32C443A2" w14:textId="77777777" w:rsidR="005F1DC2" w:rsidRPr="009331A5" w:rsidRDefault="005F1DC2" w:rsidP="009331A5">
      <w:pPr>
        <w:jc w:val="center"/>
        <w:rPr>
          <w:rFonts w:ascii="Arial" w:hAnsi="Arial" w:cs="Arial"/>
          <w:b/>
          <w:bCs/>
          <w:i/>
          <w:iCs/>
          <w:sz w:val="18"/>
          <w:szCs w:val="18"/>
        </w:rPr>
      </w:pPr>
      <w:r w:rsidRPr="009331A5">
        <w:rPr>
          <w:rFonts w:ascii="Arial" w:hAnsi="Arial" w:cs="Arial"/>
          <w:b/>
          <w:bCs/>
          <w:i/>
          <w:iCs/>
          <w:sz w:val="18"/>
          <w:szCs w:val="18"/>
        </w:rPr>
        <w:t>If your Group has received funding between January &amp; March 2024, and you want to be considered for 2025 funding for the same period, then you must apply now in this current year to be considered.</w:t>
      </w:r>
    </w:p>
    <w:p w14:paraId="1CAA8955" w14:textId="77777777" w:rsidR="005F1DC2" w:rsidRDefault="005F1DC2" w:rsidP="005F1DC2">
      <w:pPr>
        <w:rPr>
          <w:rFonts w:ascii="Arial" w:hAnsi="Arial" w:cs="Arial"/>
          <w:sz w:val="18"/>
          <w:szCs w:val="18"/>
        </w:rPr>
      </w:pPr>
    </w:p>
    <w:p w14:paraId="5EDC7DDC" w14:textId="77777777" w:rsidR="005F1DC2" w:rsidRDefault="005F1DC2" w:rsidP="005F1DC2">
      <w:pPr>
        <w:rPr>
          <w:rFonts w:ascii="Arial" w:hAnsi="Arial" w:cs="Arial"/>
          <w:sz w:val="18"/>
          <w:szCs w:val="18"/>
        </w:rPr>
      </w:pPr>
    </w:p>
    <w:p w14:paraId="5194B5F9" w14:textId="206426CF" w:rsidR="005F1DC2" w:rsidRDefault="009331A5" w:rsidP="005F1DC2">
      <w:pPr>
        <w:rPr>
          <w:rFonts w:ascii="Arial" w:hAnsi="Arial" w:cs="Arial"/>
          <w:sz w:val="18"/>
          <w:szCs w:val="18"/>
        </w:rPr>
      </w:pPr>
      <w:r w:rsidRPr="009331A5">
        <w:rPr>
          <w:rFonts w:ascii="Arial" w:hAnsi="Arial" w:cs="Arial"/>
          <w:b/>
          <w:bCs/>
          <w:sz w:val="24"/>
          <w:szCs w:val="24"/>
        </w:rPr>
        <w:lastRenderedPageBreak/>
        <w:drawing>
          <wp:anchor distT="0" distB="0" distL="114300" distR="114300" simplePos="0" relativeHeight="251658240" behindDoc="0" locked="0" layoutInCell="1" allowOverlap="1" wp14:anchorId="75EE4650" wp14:editId="14768C89">
            <wp:simplePos x="0" y="0"/>
            <wp:positionH relativeFrom="column">
              <wp:posOffset>1682019</wp:posOffset>
            </wp:positionH>
            <wp:positionV relativeFrom="paragraph">
              <wp:posOffset>-363495</wp:posOffset>
            </wp:positionV>
            <wp:extent cx="3088005" cy="1019175"/>
            <wp:effectExtent l="0" t="0" r="0" b="9525"/>
            <wp:wrapNone/>
            <wp:docPr id="7968955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972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8005" cy="1019175"/>
                    </a:xfrm>
                    <a:prstGeom prst="rect">
                      <a:avLst/>
                    </a:prstGeom>
                  </pic:spPr>
                </pic:pic>
              </a:graphicData>
            </a:graphic>
          </wp:anchor>
        </w:drawing>
      </w:r>
    </w:p>
    <w:p w14:paraId="50CE15D5" w14:textId="40A12252" w:rsidR="005F1DC2" w:rsidRDefault="005F1DC2" w:rsidP="005F1DC2">
      <w:pPr>
        <w:rPr>
          <w:rFonts w:ascii="Arial" w:hAnsi="Arial" w:cs="Arial"/>
          <w:sz w:val="18"/>
          <w:szCs w:val="18"/>
        </w:rPr>
      </w:pPr>
    </w:p>
    <w:p w14:paraId="637E71A6" w14:textId="49CC981E" w:rsidR="005F1DC2" w:rsidRDefault="005F1DC2" w:rsidP="009331A5">
      <w:pPr>
        <w:jc w:val="center"/>
        <w:rPr>
          <w:rFonts w:ascii="Arial" w:hAnsi="Arial" w:cs="Arial"/>
          <w:sz w:val="18"/>
          <w:szCs w:val="18"/>
        </w:rPr>
      </w:pPr>
    </w:p>
    <w:p w14:paraId="317D7AF0" w14:textId="77777777" w:rsidR="009331A5" w:rsidRDefault="009331A5" w:rsidP="009331A5">
      <w:pPr>
        <w:jc w:val="center"/>
        <w:rPr>
          <w:rFonts w:ascii="Arial" w:hAnsi="Arial" w:cs="Arial"/>
          <w:b/>
          <w:bCs/>
        </w:rPr>
      </w:pPr>
    </w:p>
    <w:p w14:paraId="642BA7EB" w14:textId="264B4AB3" w:rsidR="009331A5" w:rsidRDefault="001F2BED" w:rsidP="009331A5">
      <w:pPr>
        <w:jc w:val="center"/>
        <w:rPr>
          <w:rFonts w:ascii="Arial" w:hAnsi="Arial" w:cs="Arial"/>
          <w:b/>
          <w:bCs/>
          <w:color w:val="auto"/>
        </w:rPr>
      </w:pPr>
      <w:r w:rsidRPr="009331A5">
        <w:rPr>
          <w:rFonts w:ascii="Arial" w:hAnsi="Arial" w:cs="Arial"/>
          <w:b/>
          <w:bCs/>
          <w:color w:val="auto"/>
        </w:rPr>
        <w:t>APPLICATION FORM</w:t>
      </w:r>
    </w:p>
    <w:p w14:paraId="528085F1" w14:textId="5963E390" w:rsidR="009331A5" w:rsidRPr="009331A5" w:rsidRDefault="009331A5" w:rsidP="009331A5">
      <w:pPr>
        <w:jc w:val="center"/>
        <w:rPr>
          <w:rFonts w:ascii="Arial" w:hAnsi="Arial" w:cs="Arial"/>
          <w:color w:val="auto"/>
          <w:sz w:val="18"/>
          <w:szCs w:val="18"/>
        </w:rPr>
      </w:pPr>
      <w:r w:rsidRPr="009331A5">
        <w:rPr>
          <w:rFonts w:ascii="Arial" w:hAnsi="Arial" w:cs="Arial"/>
          <w:color w:val="auto"/>
          <w:sz w:val="18"/>
          <w:szCs w:val="18"/>
        </w:rPr>
        <w:t xml:space="preserve">Please complete all sections. Partially completed applications </w:t>
      </w:r>
      <w:r w:rsidR="00A62259">
        <w:rPr>
          <w:rFonts w:ascii="Arial" w:hAnsi="Arial" w:cs="Arial"/>
          <w:color w:val="auto"/>
          <w:sz w:val="18"/>
          <w:szCs w:val="18"/>
        </w:rPr>
        <w:t xml:space="preserve">will </w:t>
      </w:r>
      <w:r w:rsidRPr="009331A5">
        <w:rPr>
          <w:rFonts w:ascii="Arial" w:hAnsi="Arial" w:cs="Arial"/>
          <w:color w:val="auto"/>
          <w:sz w:val="18"/>
          <w:szCs w:val="18"/>
        </w:rPr>
        <w:t>not be accepted.</w:t>
      </w:r>
      <w:r w:rsidR="00F9567F">
        <w:rPr>
          <w:rFonts w:ascii="Arial" w:hAnsi="Arial" w:cs="Arial"/>
          <w:color w:val="auto"/>
          <w:sz w:val="18"/>
          <w:szCs w:val="18"/>
        </w:rPr>
        <w:t xml:space="preserve"> If a section does not apply to your Group, please include an explanation.</w:t>
      </w:r>
    </w:p>
    <w:p w14:paraId="18FA1A0F" w14:textId="77777777" w:rsidR="001F2BED" w:rsidRDefault="001F2BED" w:rsidP="005F1DC2">
      <w:pPr>
        <w:rPr>
          <w:rFonts w:ascii="Arial" w:hAnsi="Arial" w:cs="Arial"/>
          <w:sz w:val="18"/>
          <w:szCs w:val="18"/>
        </w:rPr>
      </w:pPr>
    </w:p>
    <w:tbl>
      <w:tblPr>
        <w:tblStyle w:val="TableGrid"/>
        <w:tblW w:w="0" w:type="auto"/>
        <w:tblLook w:val="04A0" w:firstRow="1" w:lastRow="0" w:firstColumn="1" w:lastColumn="0" w:noHBand="0" w:noVBand="1"/>
      </w:tblPr>
      <w:tblGrid>
        <w:gridCol w:w="3823"/>
        <w:gridCol w:w="283"/>
        <w:gridCol w:w="6350"/>
      </w:tblGrid>
      <w:tr w:rsidR="00D32B8C" w:rsidRPr="001F2BED" w14:paraId="29037A28" w14:textId="77777777" w:rsidTr="00A62259">
        <w:trPr>
          <w:trHeight w:val="312"/>
        </w:trPr>
        <w:tc>
          <w:tcPr>
            <w:tcW w:w="3823" w:type="dxa"/>
          </w:tcPr>
          <w:p w14:paraId="1587126C" w14:textId="1F248891" w:rsidR="00D32B8C" w:rsidRPr="00D32B8C" w:rsidRDefault="009331A5">
            <w:pPr>
              <w:rPr>
                <w:rFonts w:ascii="Arial" w:hAnsi="Arial" w:cs="Arial"/>
                <w:b/>
                <w:bCs/>
                <w:sz w:val="20"/>
                <w:szCs w:val="20"/>
              </w:rPr>
            </w:pPr>
            <w:r>
              <w:rPr>
                <w:rFonts w:ascii="Arial" w:hAnsi="Arial" w:cs="Arial"/>
                <w:b/>
                <w:bCs/>
                <w:color w:val="0070C0"/>
                <w:sz w:val="20"/>
                <w:szCs w:val="20"/>
              </w:rPr>
              <w:t xml:space="preserve">SECTION 1: </w:t>
            </w:r>
            <w:r w:rsidR="00D32B8C" w:rsidRPr="00D32B8C">
              <w:rPr>
                <w:rFonts w:ascii="Arial" w:hAnsi="Arial" w:cs="Arial"/>
                <w:b/>
                <w:bCs/>
                <w:color w:val="0070C0"/>
                <w:sz w:val="20"/>
                <w:szCs w:val="20"/>
              </w:rPr>
              <w:t>GROUP DETAILS</w:t>
            </w:r>
          </w:p>
        </w:tc>
        <w:tc>
          <w:tcPr>
            <w:tcW w:w="283" w:type="dxa"/>
          </w:tcPr>
          <w:p w14:paraId="79DA7E51" w14:textId="77777777" w:rsidR="00D32B8C" w:rsidRPr="001F2BED" w:rsidRDefault="00D32B8C">
            <w:pPr>
              <w:rPr>
                <w:rFonts w:ascii="Arial" w:hAnsi="Arial" w:cs="Arial"/>
                <w:sz w:val="20"/>
                <w:szCs w:val="20"/>
              </w:rPr>
            </w:pPr>
          </w:p>
        </w:tc>
        <w:tc>
          <w:tcPr>
            <w:tcW w:w="6350" w:type="dxa"/>
            <w:noWrap/>
          </w:tcPr>
          <w:p w14:paraId="4E2CD566" w14:textId="7128FF69" w:rsidR="00D32B8C" w:rsidRPr="001F2BED" w:rsidRDefault="00D32B8C">
            <w:pPr>
              <w:rPr>
                <w:rFonts w:ascii="Arial" w:hAnsi="Arial" w:cs="Arial"/>
                <w:sz w:val="20"/>
                <w:szCs w:val="20"/>
              </w:rPr>
            </w:pPr>
          </w:p>
        </w:tc>
      </w:tr>
      <w:tr w:rsidR="001F2BED" w:rsidRPr="001F2BED" w14:paraId="714E8D6F" w14:textId="77777777" w:rsidTr="00A62259">
        <w:trPr>
          <w:trHeight w:val="312"/>
        </w:trPr>
        <w:tc>
          <w:tcPr>
            <w:tcW w:w="3823" w:type="dxa"/>
            <w:hideMark/>
          </w:tcPr>
          <w:p w14:paraId="6EED82E5" w14:textId="74353EB5" w:rsidR="001F2BED" w:rsidRPr="001F2BED" w:rsidRDefault="001F2BED">
            <w:pPr>
              <w:rPr>
                <w:rFonts w:ascii="Arial" w:hAnsi="Arial" w:cs="Arial"/>
                <w:sz w:val="20"/>
                <w:szCs w:val="20"/>
              </w:rPr>
            </w:pPr>
            <w:r w:rsidRPr="001F2BED">
              <w:rPr>
                <w:rFonts w:ascii="Arial" w:hAnsi="Arial" w:cs="Arial"/>
                <w:sz w:val="20"/>
                <w:szCs w:val="20"/>
              </w:rPr>
              <w:t>Group</w:t>
            </w:r>
            <w:r w:rsidRPr="001F2BED">
              <w:rPr>
                <w:rFonts w:ascii="Arial" w:hAnsi="Arial" w:cs="Arial"/>
                <w:sz w:val="20"/>
                <w:szCs w:val="20"/>
              </w:rPr>
              <w:t xml:space="preserve"> Name</w:t>
            </w:r>
          </w:p>
        </w:tc>
        <w:tc>
          <w:tcPr>
            <w:tcW w:w="283" w:type="dxa"/>
          </w:tcPr>
          <w:p w14:paraId="76E6B9CB" w14:textId="77777777" w:rsidR="001F2BED" w:rsidRPr="001F2BED" w:rsidRDefault="001F2BED">
            <w:pPr>
              <w:rPr>
                <w:rFonts w:ascii="Arial" w:hAnsi="Arial" w:cs="Arial"/>
                <w:sz w:val="20"/>
                <w:szCs w:val="20"/>
              </w:rPr>
            </w:pPr>
          </w:p>
        </w:tc>
        <w:tc>
          <w:tcPr>
            <w:tcW w:w="6350" w:type="dxa"/>
            <w:noWrap/>
            <w:hideMark/>
          </w:tcPr>
          <w:p w14:paraId="28C38EEB" w14:textId="587C3E47" w:rsidR="001F2BED" w:rsidRPr="001F2BED" w:rsidRDefault="001F2BED">
            <w:pPr>
              <w:rPr>
                <w:rFonts w:ascii="Arial" w:hAnsi="Arial" w:cs="Arial"/>
                <w:sz w:val="20"/>
                <w:szCs w:val="20"/>
              </w:rPr>
            </w:pPr>
          </w:p>
        </w:tc>
      </w:tr>
      <w:tr w:rsidR="001F2BED" w:rsidRPr="001F2BED" w14:paraId="6A54A9B8" w14:textId="77777777" w:rsidTr="00A62259">
        <w:trPr>
          <w:trHeight w:val="312"/>
        </w:trPr>
        <w:tc>
          <w:tcPr>
            <w:tcW w:w="3823" w:type="dxa"/>
            <w:hideMark/>
          </w:tcPr>
          <w:p w14:paraId="6D94C0C6" w14:textId="7DB3C263" w:rsidR="001F2BED" w:rsidRPr="001F2BED" w:rsidRDefault="001F2BED">
            <w:pPr>
              <w:rPr>
                <w:rFonts w:ascii="Arial" w:hAnsi="Arial" w:cs="Arial"/>
                <w:sz w:val="20"/>
                <w:szCs w:val="20"/>
              </w:rPr>
            </w:pPr>
            <w:r w:rsidRPr="001F2BED">
              <w:rPr>
                <w:rFonts w:ascii="Arial" w:hAnsi="Arial" w:cs="Arial"/>
                <w:sz w:val="20"/>
                <w:szCs w:val="20"/>
              </w:rPr>
              <w:t>Address</w:t>
            </w:r>
          </w:p>
        </w:tc>
        <w:tc>
          <w:tcPr>
            <w:tcW w:w="283" w:type="dxa"/>
          </w:tcPr>
          <w:p w14:paraId="210EC4A2" w14:textId="77777777" w:rsidR="001F2BED" w:rsidRPr="001F2BED" w:rsidRDefault="001F2BED">
            <w:pPr>
              <w:rPr>
                <w:rFonts w:ascii="Arial" w:hAnsi="Arial" w:cs="Arial"/>
                <w:sz w:val="20"/>
                <w:szCs w:val="20"/>
              </w:rPr>
            </w:pPr>
          </w:p>
        </w:tc>
        <w:tc>
          <w:tcPr>
            <w:tcW w:w="6350" w:type="dxa"/>
            <w:noWrap/>
            <w:hideMark/>
          </w:tcPr>
          <w:p w14:paraId="7EB46A08" w14:textId="31ABCC29" w:rsidR="001F2BED" w:rsidRPr="001F2BED" w:rsidRDefault="001F2BED">
            <w:pPr>
              <w:rPr>
                <w:rFonts w:ascii="Arial" w:hAnsi="Arial" w:cs="Arial"/>
                <w:sz w:val="20"/>
                <w:szCs w:val="20"/>
              </w:rPr>
            </w:pPr>
          </w:p>
        </w:tc>
      </w:tr>
      <w:tr w:rsidR="001F2BED" w:rsidRPr="001F2BED" w14:paraId="265D7038" w14:textId="77777777" w:rsidTr="00A62259">
        <w:trPr>
          <w:trHeight w:val="312"/>
        </w:trPr>
        <w:tc>
          <w:tcPr>
            <w:tcW w:w="3823" w:type="dxa"/>
            <w:hideMark/>
          </w:tcPr>
          <w:p w14:paraId="4CFFD893" w14:textId="131A9430" w:rsidR="001F2BED" w:rsidRPr="001F2BED" w:rsidRDefault="001F2BED">
            <w:pPr>
              <w:rPr>
                <w:rFonts w:ascii="Arial" w:hAnsi="Arial" w:cs="Arial"/>
                <w:sz w:val="20"/>
                <w:szCs w:val="20"/>
              </w:rPr>
            </w:pPr>
            <w:r w:rsidRPr="001F2BED">
              <w:rPr>
                <w:rFonts w:ascii="Arial" w:hAnsi="Arial" w:cs="Arial"/>
                <w:sz w:val="20"/>
                <w:szCs w:val="20"/>
              </w:rPr>
              <w:t>Website</w:t>
            </w:r>
          </w:p>
        </w:tc>
        <w:tc>
          <w:tcPr>
            <w:tcW w:w="283" w:type="dxa"/>
          </w:tcPr>
          <w:p w14:paraId="111D4292" w14:textId="77777777" w:rsidR="001F2BED" w:rsidRPr="001F2BED" w:rsidRDefault="001F2BED">
            <w:pPr>
              <w:rPr>
                <w:rFonts w:ascii="Arial" w:hAnsi="Arial" w:cs="Arial"/>
                <w:sz w:val="20"/>
                <w:szCs w:val="20"/>
              </w:rPr>
            </w:pPr>
          </w:p>
        </w:tc>
        <w:tc>
          <w:tcPr>
            <w:tcW w:w="6350" w:type="dxa"/>
            <w:noWrap/>
            <w:hideMark/>
          </w:tcPr>
          <w:p w14:paraId="0E246C5A" w14:textId="3C7050FD" w:rsidR="001F2BED" w:rsidRPr="001F2BED" w:rsidRDefault="001F2BED">
            <w:pPr>
              <w:rPr>
                <w:rFonts w:ascii="Arial" w:hAnsi="Arial" w:cs="Arial"/>
                <w:sz w:val="20"/>
                <w:szCs w:val="20"/>
              </w:rPr>
            </w:pPr>
          </w:p>
        </w:tc>
      </w:tr>
      <w:tr w:rsidR="001F2BED" w:rsidRPr="001F2BED" w14:paraId="7CDFA368" w14:textId="77777777" w:rsidTr="00A62259">
        <w:trPr>
          <w:trHeight w:val="312"/>
        </w:trPr>
        <w:tc>
          <w:tcPr>
            <w:tcW w:w="3823" w:type="dxa"/>
            <w:hideMark/>
          </w:tcPr>
          <w:p w14:paraId="69A6DEAC" w14:textId="2B0CEA96" w:rsidR="001F2BED" w:rsidRPr="001F2BED" w:rsidRDefault="001F2BED">
            <w:pPr>
              <w:rPr>
                <w:rFonts w:ascii="Arial" w:hAnsi="Arial" w:cs="Arial"/>
                <w:sz w:val="20"/>
                <w:szCs w:val="20"/>
              </w:rPr>
            </w:pPr>
            <w:r>
              <w:rPr>
                <w:rFonts w:ascii="Arial" w:hAnsi="Arial" w:cs="Arial"/>
                <w:sz w:val="20"/>
                <w:szCs w:val="20"/>
              </w:rPr>
              <w:t>Group</w:t>
            </w:r>
            <w:r w:rsidRPr="001F2BED">
              <w:rPr>
                <w:rFonts w:ascii="Arial" w:hAnsi="Arial" w:cs="Arial"/>
                <w:sz w:val="20"/>
                <w:szCs w:val="20"/>
              </w:rPr>
              <w:t xml:space="preserve"> Contact</w:t>
            </w:r>
          </w:p>
        </w:tc>
        <w:tc>
          <w:tcPr>
            <w:tcW w:w="283" w:type="dxa"/>
          </w:tcPr>
          <w:p w14:paraId="630A30B7" w14:textId="77777777" w:rsidR="001F2BED" w:rsidRPr="001F2BED" w:rsidRDefault="001F2BED">
            <w:pPr>
              <w:rPr>
                <w:rFonts w:ascii="Arial" w:hAnsi="Arial" w:cs="Arial"/>
                <w:sz w:val="20"/>
                <w:szCs w:val="20"/>
              </w:rPr>
            </w:pPr>
          </w:p>
        </w:tc>
        <w:tc>
          <w:tcPr>
            <w:tcW w:w="6350" w:type="dxa"/>
            <w:noWrap/>
            <w:hideMark/>
          </w:tcPr>
          <w:p w14:paraId="41B94D84" w14:textId="00644F59" w:rsidR="001F2BED" w:rsidRPr="001F2BED" w:rsidRDefault="001F2BED">
            <w:pPr>
              <w:rPr>
                <w:rFonts w:ascii="Arial" w:hAnsi="Arial" w:cs="Arial"/>
                <w:sz w:val="20"/>
                <w:szCs w:val="20"/>
              </w:rPr>
            </w:pPr>
          </w:p>
        </w:tc>
      </w:tr>
      <w:tr w:rsidR="001F2BED" w:rsidRPr="001F2BED" w14:paraId="0C15C0C2" w14:textId="77777777" w:rsidTr="00A62259">
        <w:trPr>
          <w:trHeight w:val="312"/>
        </w:trPr>
        <w:tc>
          <w:tcPr>
            <w:tcW w:w="3823" w:type="dxa"/>
            <w:hideMark/>
          </w:tcPr>
          <w:p w14:paraId="2A8CC08C" w14:textId="2393B50A" w:rsidR="001F2BED" w:rsidRPr="001F2BED" w:rsidRDefault="001F2BED">
            <w:pPr>
              <w:rPr>
                <w:rFonts w:ascii="Arial" w:hAnsi="Arial" w:cs="Arial"/>
                <w:sz w:val="20"/>
                <w:szCs w:val="20"/>
              </w:rPr>
            </w:pPr>
            <w:r w:rsidRPr="001F2BED">
              <w:rPr>
                <w:rFonts w:ascii="Arial" w:hAnsi="Arial" w:cs="Arial"/>
                <w:sz w:val="20"/>
                <w:szCs w:val="20"/>
              </w:rPr>
              <w:t>Phone</w:t>
            </w:r>
          </w:p>
        </w:tc>
        <w:tc>
          <w:tcPr>
            <w:tcW w:w="283" w:type="dxa"/>
          </w:tcPr>
          <w:p w14:paraId="0D5D04A5" w14:textId="77777777" w:rsidR="001F2BED" w:rsidRPr="001F2BED" w:rsidRDefault="001F2BED">
            <w:pPr>
              <w:rPr>
                <w:rFonts w:ascii="Arial" w:hAnsi="Arial" w:cs="Arial"/>
                <w:sz w:val="20"/>
                <w:szCs w:val="20"/>
              </w:rPr>
            </w:pPr>
          </w:p>
        </w:tc>
        <w:tc>
          <w:tcPr>
            <w:tcW w:w="6350" w:type="dxa"/>
            <w:noWrap/>
            <w:hideMark/>
          </w:tcPr>
          <w:p w14:paraId="74C386C2" w14:textId="0DEEE216" w:rsidR="001F2BED" w:rsidRPr="001F2BED" w:rsidRDefault="001F2BED">
            <w:pPr>
              <w:rPr>
                <w:rFonts w:ascii="Arial" w:hAnsi="Arial" w:cs="Arial"/>
                <w:sz w:val="20"/>
                <w:szCs w:val="20"/>
              </w:rPr>
            </w:pPr>
          </w:p>
        </w:tc>
      </w:tr>
      <w:tr w:rsidR="001F2BED" w:rsidRPr="001F2BED" w14:paraId="0BD83F34" w14:textId="77777777" w:rsidTr="00A62259">
        <w:trPr>
          <w:trHeight w:val="312"/>
        </w:trPr>
        <w:tc>
          <w:tcPr>
            <w:tcW w:w="3823" w:type="dxa"/>
            <w:hideMark/>
          </w:tcPr>
          <w:p w14:paraId="399084C1" w14:textId="2AEC6C2C" w:rsidR="001F2BED" w:rsidRPr="001F2BED" w:rsidRDefault="001F2BED">
            <w:pPr>
              <w:rPr>
                <w:rFonts w:ascii="Arial" w:hAnsi="Arial" w:cs="Arial"/>
                <w:sz w:val="20"/>
                <w:szCs w:val="20"/>
              </w:rPr>
            </w:pPr>
            <w:r w:rsidRPr="001F2BED">
              <w:rPr>
                <w:rFonts w:ascii="Arial" w:hAnsi="Arial" w:cs="Arial"/>
                <w:sz w:val="20"/>
                <w:szCs w:val="20"/>
              </w:rPr>
              <w:t xml:space="preserve">E-mail </w:t>
            </w:r>
          </w:p>
        </w:tc>
        <w:tc>
          <w:tcPr>
            <w:tcW w:w="283" w:type="dxa"/>
          </w:tcPr>
          <w:p w14:paraId="2A1C4BD9" w14:textId="77777777" w:rsidR="001F2BED" w:rsidRPr="001F2BED" w:rsidRDefault="001F2BED">
            <w:pPr>
              <w:rPr>
                <w:rFonts w:ascii="Arial" w:hAnsi="Arial" w:cs="Arial"/>
                <w:sz w:val="20"/>
                <w:szCs w:val="20"/>
              </w:rPr>
            </w:pPr>
          </w:p>
        </w:tc>
        <w:tc>
          <w:tcPr>
            <w:tcW w:w="6350" w:type="dxa"/>
            <w:noWrap/>
            <w:hideMark/>
          </w:tcPr>
          <w:p w14:paraId="7841B561" w14:textId="45E42362" w:rsidR="001F2BED" w:rsidRPr="001F2BED" w:rsidRDefault="001F2BED">
            <w:pPr>
              <w:rPr>
                <w:rFonts w:ascii="Arial" w:hAnsi="Arial" w:cs="Arial"/>
                <w:sz w:val="20"/>
                <w:szCs w:val="20"/>
              </w:rPr>
            </w:pPr>
          </w:p>
        </w:tc>
      </w:tr>
      <w:tr w:rsidR="001F2BED" w:rsidRPr="001F2BED" w14:paraId="32416349" w14:textId="77777777" w:rsidTr="00A62259">
        <w:trPr>
          <w:trHeight w:val="312"/>
        </w:trPr>
        <w:tc>
          <w:tcPr>
            <w:tcW w:w="3823" w:type="dxa"/>
            <w:hideMark/>
          </w:tcPr>
          <w:p w14:paraId="01FD7633" w14:textId="7A4A87ED" w:rsidR="001F2BED" w:rsidRPr="001F2BED" w:rsidRDefault="001F2BED">
            <w:pPr>
              <w:rPr>
                <w:rFonts w:ascii="Arial" w:hAnsi="Arial" w:cs="Arial"/>
                <w:sz w:val="20"/>
                <w:szCs w:val="20"/>
              </w:rPr>
            </w:pPr>
            <w:r w:rsidRPr="001F2BED">
              <w:rPr>
                <w:rFonts w:ascii="Arial" w:hAnsi="Arial" w:cs="Arial"/>
                <w:sz w:val="20"/>
                <w:szCs w:val="20"/>
              </w:rPr>
              <w:t xml:space="preserve">Brief Description of </w:t>
            </w:r>
            <w:r>
              <w:rPr>
                <w:rFonts w:ascii="Arial" w:hAnsi="Arial" w:cs="Arial"/>
                <w:sz w:val="20"/>
                <w:szCs w:val="20"/>
              </w:rPr>
              <w:t>Group</w:t>
            </w:r>
          </w:p>
        </w:tc>
        <w:tc>
          <w:tcPr>
            <w:tcW w:w="283" w:type="dxa"/>
          </w:tcPr>
          <w:p w14:paraId="1E540ADC" w14:textId="77777777" w:rsidR="001F2BED" w:rsidRPr="001F2BED" w:rsidRDefault="001F2BED">
            <w:pPr>
              <w:rPr>
                <w:rFonts w:ascii="Arial" w:hAnsi="Arial" w:cs="Arial"/>
                <w:sz w:val="20"/>
                <w:szCs w:val="20"/>
              </w:rPr>
            </w:pPr>
          </w:p>
        </w:tc>
        <w:tc>
          <w:tcPr>
            <w:tcW w:w="6350" w:type="dxa"/>
            <w:noWrap/>
            <w:hideMark/>
          </w:tcPr>
          <w:p w14:paraId="73AC40DD" w14:textId="1A96980E" w:rsidR="001F2BED" w:rsidRPr="001F2BED" w:rsidRDefault="001F2BED">
            <w:pPr>
              <w:rPr>
                <w:rFonts w:ascii="Arial" w:hAnsi="Arial" w:cs="Arial"/>
                <w:sz w:val="20"/>
                <w:szCs w:val="20"/>
              </w:rPr>
            </w:pPr>
          </w:p>
        </w:tc>
      </w:tr>
      <w:tr w:rsidR="001F2BED" w:rsidRPr="001F2BED" w14:paraId="31D1C574" w14:textId="77777777" w:rsidTr="00A62259">
        <w:trPr>
          <w:trHeight w:val="312"/>
        </w:trPr>
        <w:tc>
          <w:tcPr>
            <w:tcW w:w="3823" w:type="dxa"/>
            <w:hideMark/>
          </w:tcPr>
          <w:p w14:paraId="118AC1D0" w14:textId="61648CD0" w:rsidR="001F2BED" w:rsidRPr="001F2BED" w:rsidRDefault="001F2BED">
            <w:pPr>
              <w:rPr>
                <w:rFonts w:ascii="Arial" w:hAnsi="Arial" w:cs="Arial"/>
                <w:sz w:val="20"/>
                <w:szCs w:val="20"/>
              </w:rPr>
            </w:pPr>
            <w:r w:rsidRPr="001F2BED">
              <w:rPr>
                <w:rFonts w:ascii="Arial" w:hAnsi="Arial" w:cs="Arial"/>
                <w:sz w:val="20"/>
                <w:szCs w:val="20"/>
              </w:rPr>
              <w:t>Geographical Area of Operation</w:t>
            </w:r>
          </w:p>
        </w:tc>
        <w:tc>
          <w:tcPr>
            <w:tcW w:w="283" w:type="dxa"/>
          </w:tcPr>
          <w:p w14:paraId="13B530C1" w14:textId="77777777" w:rsidR="001F2BED" w:rsidRPr="001F2BED" w:rsidRDefault="001F2BED">
            <w:pPr>
              <w:rPr>
                <w:rFonts w:ascii="Arial" w:hAnsi="Arial" w:cs="Arial"/>
                <w:sz w:val="20"/>
                <w:szCs w:val="20"/>
              </w:rPr>
            </w:pPr>
          </w:p>
        </w:tc>
        <w:tc>
          <w:tcPr>
            <w:tcW w:w="6350" w:type="dxa"/>
            <w:noWrap/>
            <w:hideMark/>
          </w:tcPr>
          <w:p w14:paraId="1339F752" w14:textId="19314F20" w:rsidR="001F2BED" w:rsidRPr="001F2BED" w:rsidRDefault="001F2BED">
            <w:pPr>
              <w:rPr>
                <w:rFonts w:ascii="Arial" w:hAnsi="Arial" w:cs="Arial"/>
                <w:sz w:val="20"/>
                <w:szCs w:val="20"/>
              </w:rPr>
            </w:pPr>
          </w:p>
        </w:tc>
      </w:tr>
      <w:tr w:rsidR="001F2BED" w:rsidRPr="001F2BED" w14:paraId="7BBE189D" w14:textId="77777777" w:rsidTr="00A62259">
        <w:trPr>
          <w:trHeight w:val="312"/>
        </w:trPr>
        <w:tc>
          <w:tcPr>
            <w:tcW w:w="3823" w:type="dxa"/>
            <w:hideMark/>
          </w:tcPr>
          <w:p w14:paraId="5790C39D" w14:textId="77777777" w:rsidR="001F2BED" w:rsidRPr="001F2BED" w:rsidRDefault="001F2BED">
            <w:pPr>
              <w:rPr>
                <w:rFonts w:ascii="Arial" w:hAnsi="Arial" w:cs="Arial"/>
                <w:sz w:val="20"/>
                <w:szCs w:val="20"/>
              </w:rPr>
            </w:pPr>
            <w:r w:rsidRPr="001F2BED">
              <w:rPr>
                <w:rFonts w:ascii="Arial" w:hAnsi="Arial" w:cs="Arial"/>
                <w:sz w:val="20"/>
                <w:szCs w:val="20"/>
              </w:rPr>
              <w:t>Number of Members (if applicable)</w:t>
            </w:r>
          </w:p>
        </w:tc>
        <w:tc>
          <w:tcPr>
            <w:tcW w:w="283" w:type="dxa"/>
          </w:tcPr>
          <w:p w14:paraId="3788A342" w14:textId="77777777" w:rsidR="001F2BED" w:rsidRPr="001F2BED" w:rsidRDefault="001F2BED">
            <w:pPr>
              <w:rPr>
                <w:rFonts w:ascii="Arial" w:hAnsi="Arial" w:cs="Arial"/>
                <w:sz w:val="20"/>
                <w:szCs w:val="20"/>
              </w:rPr>
            </w:pPr>
          </w:p>
        </w:tc>
        <w:tc>
          <w:tcPr>
            <w:tcW w:w="6350" w:type="dxa"/>
            <w:noWrap/>
            <w:hideMark/>
          </w:tcPr>
          <w:p w14:paraId="67AD3B05" w14:textId="291C2372" w:rsidR="001F2BED" w:rsidRPr="001F2BED" w:rsidRDefault="001F2BED">
            <w:pPr>
              <w:rPr>
                <w:rFonts w:ascii="Arial" w:hAnsi="Arial" w:cs="Arial"/>
                <w:sz w:val="20"/>
                <w:szCs w:val="20"/>
              </w:rPr>
            </w:pPr>
          </w:p>
        </w:tc>
      </w:tr>
      <w:tr w:rsidR="001F2BED" w:rsidRPr="001F2BED" w14:paraId="78A041F0" w14:textId="77777777" w:rsidTr="00A62259">
        <w:trPr>
          <w:trHeight w:val="312"/>
        </w:trPr>
        <w:tc>
          <w:tcPr>
            <w:tcW w:w="3823" w:type="dxa"/>
            <w:hideMark/>
          </w:tcPr>
          <w:p w14:paraId="46C32B28" w14:textId="646C4BDA" w:rsidR="001F2BED" w:rsidRPr="001F2BED" w:rsidRDefault="001F2BED">
            <w:pPr>
              <w:rPr>
                <w:rFonts w:ascii="Arial" w:hAnsi="Arial" w:cs="Arial"/>
                <w:sz w:val="20"/>
                <w:szCs w:val="20"/>
              </w:rPr>
            </w:pPr>
            <w:r>
              <w:rPr>
                <w:rFonts w:ascii="Arial" w:hAnsi="Arial" w:cs="Arial"/>
                <w:sz w:val="20"/>
                <w:szCs w:val="20"/>
              </w:rPr>
              <w:t xml:space="preserve">Group </w:t>
            </w:r>
            <w:r w:rsidRPr="001F2BED">
              <w:rPr>
                <w:rFonts w:ascii="Arial" w:hAnsi="Arial" w:cs="Arial"/>
                <w:sz w:val="20"/>
                <w:szCs w:val="20"/>
              </w:rPr>
              <w:t>Credit Union Account Number &amp; Branch</w:t>
            </w:r>
          </w:p>
        </w:tc>
        <w:tc>
          <w:tcPr>
            <w:tcW w:w="283" w:type="dxa"/>
          </w:tcPr>
          <w:p w14:paraId="675B8748" w14:textId="77777777" w:rsidR="001F2BED" w:rsidRPr="001F2BED" w:rsidRDefault="001F2BED">
            <w:pPr>
              <w:rPr>
                <w:rFonts w:ascii="Arial" w:hAnsi="Arial" w:cs="Arial"/>
                <w:sz w:val="20"/>
                <w:szCs w:val="20"/>
              </w:rPr>
            </w:pPr>
          </w:p>
        </w:tc>
        <w:tc>
          <w:tcPr>
            <w:tcW w:w="6350" w:type="dxa"/>
            <w:noWrap/>
            <w:hideMark/>
          </w:tcPr>
          <w:p w14:paraId="485B7B91" w14:textId="0FEBE276" w:rsidR="001F2BED" w:rsidRPr="001F2BED" w:rsidRDefault="001F2BED">
            <w:pPr>
              <w:rPr>
                <w:rFonts w:ascii="Arial" w:hAnsi="Arial" w:cs="Arial"/>
                <w:sz w:val="20"/>
                <w:szCs w:val="20"/>
              </w:rPr>
            </w:pPr>
          </w:p>
        </w:tc>
      </w:tr>
      <w:tr w:rsidR="00D32B8C" w:rsidRPr="001F2BED" w14:paraId="60532B35" w14:textId="77777777" w:rsidTr="00A62259">
        <w:trPr>
          <w:trHeight w:val="312"/>
        </w:trPr>
        <w:tc>
          <w:tcPr>
            <w:tcW w:w="3823" w:type="dxa"/>
          </w:tcPr>
          <w:p w14:paraId="51F2422B" w14:textId="77777777" w:rsidR="00D32B8C" w:rsidRPr="001F2BED" w:rsidRDefault="00D32B8C">
            <w:pPr>
              <w:rPr>
                <w:rFonts w:ascii="Arial" w:hAnsi="Arial" w:cs="Arial"/>
                <w:sz w:val="20"/>
                <w:szCs w:val="20"/>
              </w:rPr>
            </w:pPr>
          </w:p>
        </w:tc>
        <w:tc>
          <w:tcPr>
            <w:tcW w:w="283" w:type="dxa"/>
          </w:tcPr>
          <w:p w14:paraId="55E1465C" w14:textId="77777777" w:rsidR="00D32B8C" w:rsidRPr="001F2BED" w:rsidRDefault="00D32B8C">
            <w:pPr>
              <w:rPr>
                <w:rFonts w:ascii="Arial" w:hAnsi="Arial" w:cs="Arial"/>
                <w:sz w:val="20"/>
                <w:szCs w:val="20"/>
              </w:rPr>
            </w:pPr>
          </w:p>
        </w:tc>
        <w:tc>
          <w:tcPr>
            <w:tcW w:w="6350" w:type="dxa"/>
            <w:noWrap/>
          </w:tcPr>
          <w:p w14:paraId="3E550FFD" w14:textId="77777777" w:rsidR="00D32B8C" w:rsidRPr="001F2BED" w:rsidRDefault="00D32B8C">
            <w:pPr>
              <w:rPr>
                <w:rFonts w:ascii="Arial" w:hAnsi="Arial" w:cs="Arial"/>
                <w:sz w:val="20"/>
                <w:szCs w:val="20"/>
              </w:rPr>
            </w:pPr>
          </w:p>
        </w:tc>
      </w:tr>
      <w:tr w:rsidR="001F2BED" w:rsidRPr="001F2BED" w14:paraId="7699F8CA" w14:textId="77777777" w:rsidTr="00A62259">
        <w:trPr>
          <w:trHeight w:val="312"/>
        </w:trPr>
        <w:tc>
          <w:tcPr>
            <w:tcW w:w="3823" w:type="dxa"/>
            <w:hideMark/>
          </w:tcPr>
          <w:p w14:paraId="370E9357" w14:textId="7E7D0B4B" w:rsidR="001F2BED" w:rsidRPr="00D32B8C" w:rsidRDefault="009331A5">
            <w:pPr>
              <w:rPr>
                <w:rFonts w:ascii="Arial" w:hAnsi="Arial" w:cs="Arial"/>
                <w:b/>
                <w:bCs/>
                <w:sz w:val="20"/>
                <w:szCs w:val="20"/>
              </w:rPr>
            </w:pPr>
            <w:r>
              <w:rPr>
                <w:rFonts w:ascii="Arial" w:hAnsi="Arial" w:cs="Arial"/>
                <w:b/>
                <w:bCs/>
                <w:color w:val="0070C0"/>
                <w:sz w:val="20"/>
                <w:szCs w:val="20"/>
              </w:rPr>
              <w:t xml:space="preserve">SECTION 2: </w:t>
            </w:r>
            <w:r w:rsidR="00D32B8C" w:rsidRPr="00D32B8C">
              <w:rPr>
                <w:rFonts w:ascii="Arial" w:hAnsi="Arial" w:cs="Arial"/>
                <w:b/>
                <w:bCs/>
                <w:color w:val="0070C0"/>
                <w:sz w:val="20"/>
                <w:szCs w:val="20"/>
              </w:rPr>
              <w:t>COMMUNICATIONS</w:t>
            </w:r>
          </w:p>
        </w:tc>
        <w:tc>
          <w:tcPr>
            <w:tcW w:w="283" w:type="dxa"/>
          </w:tcPr>
          <w:p w14:paraId="69468A01" w14:textId="77777777" w:rsidR="001F2BED" w:rsidRPr="001F2BED" w:rsidRDefault="001F2BED">
            <w:pPr>
              <w:rPr>
                <w:rFonts w:ascii="Arial" w:hAnsi="Arial" w:cs="Arial"/>
                <w:sz w:val="20"/>
                <w:szCs w:val="20"/>
              </w:rPr>
            </w:pPr>
          </w:p>
        </w:tc>
        <w:tc>
          <w:tcPr>
            <w:tcW w:w="6350" w:type="dxa"/>
            <w:noWrap/>
            <w:hideMark/>
          </w:tcPr>
          <w:p w14:paraId="453753E3" w14:textId="3D61BAC2" w:rsidR="001F2BED" w:rsidRPr="001F2BED" w:rsidRDefault="001F2BED">
            <w:pPr>
              <w:rPr>
                <w:rFonts w:ascii="Arial" w:hAnsi="Arial" w:cs="Arial"/>
                <w:sz w:val="20"/>
                <w:szCs w:val="20"/>
              </w:rPr>
            </w:pPr>
          </w:p>
        </w:tc>
      </w:tr>
      <w:tr w:rsidR="001F2BED" w:rsidRPr="001F2BED" w14:paraId="5BD8D422" w14:textId="77777777" w:rsidTr="00A62259">
        <w:trPr>
          <w:trHeight w:val="312"/>
        </w:trPr>
        <w:tc>
          <w:tcPr>
            <w:tcW w:w="3823" w:type="dxa"/>
            <w:hideMark/>
          </w:tcPr>
          <w:p w14:paraId="0BEA489C" w14:textId="779DB23E" w:rsidR="001F2BED" w:rsidRPr="001F2BED" w:rsidRDefault="001F2BED">
            <w:pPr>
              <w:rPr>
                <w:rFonts w:ascii="Arial" w:hAnsi="Arial" w:cs="Arial"/>
                <w:b/>
                <w:bCs/>
                <w:sz w:val="20"/>
                <w:szCs w:val="20"/>
              </w:rPr>
            </w:pPr>
            <w:r w:rsidRPr="001F2BED">
              <w:rPr>
                <w:rFonts w:ascii="Arial" w:hAnsi="Arial" w:cs="Arial"/>
                <w:b/>
                <w:bCs/>
                <w:sz w:val="20"/>
                <w:szCs w:val="20"/>
              </w:rPr>
              <w:t xml:space="preserve">How do you communicate with your </w:t>
            </w:r>
            <w:r>
              <w:rPr>
                <w:rFonts w:ascii="Arial" w:hAnsi="Arial" w:cs="Arial"/>
                <w:b/>
                <w:bCs/>
                <w:sz w:val="20"/>
                <w:szCs w:val="20"/>
              </w:rPr>
              <w:t>m</w:t>
            </w:r>
            <w:r w:rsidRPr="001F2BED">
              <w:rPr>
                <w:rFonts w:ascii="Arial" w:hAnsi="Arial" w:cs="Arial"/>
                <w:b/>
                <w:bCs/>
                <w:sz w:val="20"/>
                <w:szCs w:val="20"/>
              </w:rPr>
              <w:t>embers</w:t>
            </w:r>
            <w:r>
              <w:rPr>
                <w:rFonts w:ascii="Arial" w:hAnsi="Arial" w:cs="Arial"/>
                <w:b/>
                <w:bCs/>
                <w:sz w:val="20"/>
                <w:szCs w:val="20"/>
              </w:rPr>
              <w:t>/community</w:t>
            </w:r>
            <w:r w:rsidRPr="001F2BED">
              <w:rPr>
                <w:rFonts w:ascii="Arial" w:hAnsi="Arial" w:cs="Arial"/>
                <w:b/>
                <w:bCs/>
                <w:sz w:val="20"/>
                <w:szCs w:val="20"/>
              </w:rPr>
              <w:t xml:space="preserve">? </w:t>
            </w:r>
          </w:p>
        </w:tc>
        <w:tc>
          <w:tcPr>
            <w:tcW w:w="283" w:type="dxa"/>
          </w:tcPr>
          <w:p w14:paraId="0FC70E6B" w14:textId="77777777" w:rsidR="001F2BED" w:rsidRPr="001F2BED" w:rsidRDefault="001F2BED">
            <w:pPr>
              <w:rPr>
                <w:rFonts w:ascii="Arial" w:hAnsi="Arial" w:cs="Arial"/>
                <w:b/>
                <w:bCs/>
                <w:sz w:val="20"/>
                <w:szCs w:val="20"/>
              </w:rPr>
            </w:pPr>
          </w:p>
        </w:tc>
        <w:tc>
          <w:tcPr>
            <w:tcW w:w="6350" w:type="dxa"/>
            <w:noWrap/>
            <w:hideMark/>
          </w:tcPr>
          <w:p w14:paraId="23453A54" w14:textId="77777777" w:rsidR="00A62259" w:rsidRDefault="001F2BED">
            <w:pPr>
              <w:rPr>
                <w:rFonts w:ascii="Arial" w:hAnsi="Arial" w:cs="Arial"/>
                <w:b/>
                <w:bCs/>
                <w:sz w:val="18"/>
                <w:szCs w:val="18"/>
              </w:rPr>
            </w:pPr>
            <w:r w:rsidRPr="001F2BED">
              <w:rPr>
                <w:rFonts w:ascii="Arial" w:hAnsi="Arial" w:cs="Arial"/>
                <w:b/>
                <w:bCs/>
                <w:sz w:val="18"/>
                <w:szCs w:val="18"/>
              </w:rPr>
              <w:t xml:space="preserve">Please </w:t>
            </w:r>
            <w:r w:rsidRPr="001F2BED">
              <w:rPr>
                <w:rFonts w:ascii="Arial" w:hAnsi="Arial" w:cs="Arial"/>
                <w:b/>
                <w:bCs/>
                <w:sz w:val="18"/>
                <w:szCs w:val="18"/>
              </w:rPr>
              <w:t>tick all that apply and provide details</w:t>
            </w:r>
            <w:r w:rsidR="00A62259">
              <w:rPr>
                <w:rFonts w:ascii="Arial" w:hAnsi="Arial" w:cs="Arial"/>
                <w:b/>
                <w:bCs/>
                <w:sz w:val="18"/>
                <w:szCs w:val="18"/>
              </w:rPr>
              <w:t xml:space="preserve">. </w:t>
            </w:r>
          </w:p>
          <w:p w14:paraId="35F03973" w14:textId="4C38F956" w:rsidR="001F2BED" w:rsidRPr="00A62259" w:rsidRDefault="00A62259">
            <w:pPr>
              <w:rPr>
                <w:rFonts w:ascii="Arial" w:hAnsi="Arial" w:cs="Arial"/>
                <w:i/>
                <w:iCs/>
                <w:sz w:val="18"/>
                <w:szCs w:val="18"/>
              </w:rPr>
            </w:pPr>
            <w:r w:rsidRPr="00A62259">
              <w:rPr>
                <w:rFonts w:ascii="Arial" w:hAnsi="Arial" w:cs="Arial"/>
                <w:i/>
                <w:iCs/>
                <w:sz w:val="18"/>
                <w:szCs w:val="18"/>
              </w:rPr>
              <w:t>To add a tick, click ‘Insert-Symbol-Tick’</w:t>
            </w:r>
            <w:r>
              <w:rPr>
                <w:rFonts w:ascii="Arial" w:hAnsi="Arial" w:cs="Arial"/>
                <w:i/>
                <w:iCs/>
                <w:sz w:val="18"/>
                <w:szCs w:val="18"/>
              </w:rPr>
              <w:t xml:space="preserve"> </w:t>
            </w:r>
            <w:r>
              <w:rPr>
                <w:rFonts w:ascii="Arial" w:hAnsi="Arial" w:cs="Arial"/>
                <w:i/>
                <w:iCs/>
                <w:sz w:val="18"/>
                <w:szCs w:val="18"/>
              </w:rPr>
              <w:sym w:font="Wingdings" w:char="F0FC"/>
            </w:r>
          </w:p>
        </w:tc>
      </w:tr>
      <w:tr w:rsidR="001F2BED" w:rsidRPr="001F2BED" w14:paraId="0ACA6A71" w14:textId="77777777" w:rsidTr="00A62259">
        <w:trPr>
          <w:trHeight w:val="312"/>
        </w:trPr>
        <w:tc>
          <w:tcPr>
            <w:tcW w:w="3823" w:type="dxa"/>
            <w:hideMark/>
          </w:tcPr>
          <w:p w14:paraId="284EF0A6" w14:textId="3E352099" w:rsidR="001F2BED" w:rsidRPr="001F2BED" w:rsidRDefault="001F2BED">
            <w:pPr>
              <w:rPr>
                <w:rFonts w:ascii="Arial" w:hAnsi="Arial" w:cs="Arial"/>
                <w:sz w:val="20"/>
                <w:szCs w:val="20"/>
              </w:rPr>
            </w:pPr>
            <w:r w:rsidRPr="001F2BED">
              <w:rPr>
                <w:rFonts w:ascii="Arial" w:hAnsi="Arial" w:cs="Arial"/>
                <w:sz w:val="20"/>
                <w:szCs w:val="20"/>
              </w:rPr>
              <w:t xml:space="preserve">Events             </w:t>
            </w:r>
          </w:p>
        </w:tc>
        <w:tc>
          <w:tcPr>
            <w:tcW w:w="283" w:type="dxa"/>
          </w:tcPr>
          <w:p w14:paraId="04574365" w14:textId="40C22A4A" w:rsidR="001F2BED" w:rsidRPr="001F2BED" w:rsidRDefault="001F2BED">
            <w:pPr>
              <w:rPr>
                <w:rFonts w:ascii="Arial" w:hAnsi="Arial" w:cs="Arial"/>
                <w:sz w:val="20"/>
                <w:szCs w:val="20"/>
              </w:rPr>
            </w:pPr>
          </w:p>
        </w:tc>
        <w:tc>
          <w:tcPr>
            <w:tcW w:w="6350" w:type="dxa"/>
            <w:noWrap/>
            <w:hideMark/>
          </w:tcPr>
          <w:p w14:paraId="7772D10A" w14:textId="6280DAD0" w:rsidR="001F2BED" w:rsidRPr="001F2BED" w:rsidRDefault="001F2BED">
            <w:pPr>
              <w:rPr>
                <w:rFonts w:ascii="Arial" w:hAnsi="Arial" w:cs="Arial"/>
                <w:sz w:val="20"/>
                <w:szCs w:val="20"/>
              </w:rPr>
            </w:pPr>
          </w:p>
        </w:tc>
      </w:tr>
      <w:tr w:rsidR="001F2BED" w:rsidRPr="001F2BED" w14:paraId="2A844C49" w14:textId="77777777" w:rsidTr="00A62259">
        <w:trPr>
          <w:trHeight w:val="312"/>
        </w:trPr>
        <w:tc>
          <w:tcPr>
            <w:tcW w:w="3823" w:type="dxa"/>
          </w:tcPr>
          <w:p w14:paraId="50065BDA" w14:textId="35EDA844" w:rsidR="001F2BED" w:rsidRPr="001F2BED" w:rsidRDefault="001F2BED">
            <w:pPr>
              <w:rPr>
                <w:rFonts w:ascii="Arial" w:hAnsi="Arial" w:cs="Arial"/>
                <w:sz w:val="20"/>
                <w:szCs w:val="20"/>
              </w:rPr>
            </w:pPr>
            <w:r w:rsidRPr="001F2BED">
              <w:rPr>
                <w:rFonts w:ascii="Arial" w:hAnsi="Arial" w:cs="Arial"/>
                <w:sz w:val="20"/>
                <w:szCs w:val="20"/>
              </w:rPr>
              <w:t>Newsletter</w:t>
            </w:r>
          </w:p>
        </w:tc>
        <w:tc>
          <w:tcPr>
            <w:tcW w:w="283" w:type="dxa"/>
          </w:tcPr>
          <w:p w14:paraId="67114640" w14:textId="77777777" w:rsidR="001F2BED" w:rsidRPr="001F2BED" w:rsidRDefault="001F2BED">
            <w:pPr>
              <w:rPr>
                <w:rFonts w:ascii="Arial" w:hAnsi="Arial" w:cs="Arial"/>
                <w:sz w:val="20"/>
                <w:szCs w:val="20"/>
              </w:rPr>
            </w:pPr>
          </w:p>
        </w:tc>
        <w:tc>
          <w:tcPr>
            <w:tcW w:w="6350" w:type="dxa"/>
            <w:noWrap/>
          </w:tcPr>
          <w:p w14:paraId="1EFEA81E" w14:textId="22C12766" w:rsidR="001F2BED" w:rsidRPr="001F2BED" w:rsidRDefault="001F2BED">
            <w:pPr>
              <w:rPr>
                <w:rFonts w:ascii="Arial" w:hAnsi="Arial" w:cs="Arial"/>
                <w:sz w:val="20"/>
                <w:szCs w:val="20"/>
              </w:rPr>
            </w:pPr>
          </w:p>
        </w:tc>
      </w:tr>
      <w:tr w:rsidR="001F2BED" w:rsidRPr="001F2BED" w14:paraId="520C45A4" w14:textId="77777777" w:rsidTr="00A62259">
        <w:trPr>
          <w:trHeight w:val="312"/>
        </w:trPr>
        <w:tc>
          <w:tcPr>
            <w:tcW w:w="3823" w:type="dxa"/>
          </w:tcPr>
          <w:p w14:paraId="02771421" w14:textId="668F048E" w:rsidR="001F2BED" w:rsidRPr="001F2BED" w:rsidRDefault="001F2BED">
            <w:pPr>
              <w:rPr>
                <w:rFonts w:ascii="Arial" w:hAnsi="Arial" w:cs="Arial"/>
                <w:sz w:val="20"/>
                <w:szCs w:val="20"/>
              </w:rPr>
            </w:pPr>
            <w:r w:rsidRPr="001F2BED">
              <w:rPr>
                <w:rFonts w:ascii="Arial" w:hAnsi="Arial" w:cs="Arial"/>
                <w:sz w:val="20"/>
                <w:szCs w:val="20"/>
              </w:rPr>
              <w:t xml:space="preserve">Social     </w:t>
            </w:r>
          </w:p>
        </w:tc>
        <w:tc>
          <w:tcPr>
            <w:tcW w:w="283" w:type="dxa"/>
          </w:tcPr>
          <w:p w14:paraId="2FB995D4" w14:textId="77777777" w:rsidR="001F2BED" w:rsidRPr="001F2BED" w:rsidRDefault="001F2BED">
            <w:pPr>
              <w:rPr>
                <w:rFonts w:ascii="Arial" w:hAnsi="Arial" w:cs="Arial"/>
                <w:sz w:val="20"/>
                <w:szCs w:val="20"/>
              </w:rPr>
            </w:pPr>
          </w:p>
        </w:tc>
        <w:tc>
          <w:tcPr>
            <w:tcW w:w="6350" w:type="dxa"/>
            <w:noWrap/>
          </w:tcPr>
          <w:p w14:paraId="2D4BDA8E" w14:textId="1CC0E90F" w:rsidR="001F2BED" w:rsidRPr="001F2BED" w:rsidRDefault="001F2BED">
            <w:pPr>
              <w:rPr>
                <w:rFonts w:ascii="Arial" w:hAnsi="Arial" w:cs="Arial"/>
                <w:sz w:val="20"/>
                <w:szCs w:val="20"/>
              </w:rPr>
            </w:pPr>
          </w:p>
        </w:tc>
      </w:tr>
      <w:tr w:rsidR="001F2BED" w:rsidRPr="001F2BED" w14:paraId="413A405C" w14:textId="77777777" w:rsidTr="00A62259">
        <w:trPr>
          <w:trHeight w:val="312"/>
        </w:trPr>
        <w:tc>
          <w:tcPr>
            <w:tcW w:w="3823" w:type="dxa"/>
          </w:tcPr>
          <w:p w14:paraId="3E2D5E42" w14:textId="70A568F5" w:rsidR="001F2BED" w:rsidRPr="001F2BED" w:rsidRDefault="001F2BED">
            <w:pPr>
              <w:rPr>
                <w:rFonts w:ascii="Arial" w:hAnsi="Arial" w:cs="Arial"/>
                <w:sz w:val="20"/>
                <w:szCs w:val="20"/>
              </w:rPr>
            </w:pPr>
            <w:r w:rsidRPr="001F2BED">
              <w:rPr>
                <w:rFonts w:ascii="Arial" w:hAnsi="Arial" w:cs="Arial"/>
                <w:sz w:val="20"/>
                <w:szCs w:val="20"/>
              </w:rPr>
              <w:t>Media</w:t>
            </w:r>
          </w:p>
        </w:tc>
        <w:tc>
          <w:tcPr>
            <w:tcW w:w="283" w:type="dxa"/>
          </w:tcPr>
          <w:p w14:paraId="3ED63A05" w14:textId="77777777" w:rsidR="001F2BED" w:rsidRPr="001F2BED" w:rsidRDefault="001F2BED">
            <w:pPr>
              <w:rPr>
                <w:rFonts w:ascii="Arial" w:hAnsi="Arial" w:cs="Arial"/>
                <w:sz w:val="20"/>
                <w:szCs w:val="20"/>
              </w:rPr>
            </w:pPr>
          </w:p>
        </w:tc>
        <w:tc>
          <w:tcPr>
            <w:tcW w:w="6350" w:type="dxa"/>
            <w:noWrap/>
          </w:tcPr>
          <w:p w14:paraId="6D85CDEF" w14:textId="7DB5B463" w:rsidR="001F2BED" w:rsidRPr="001F2BED" w:rsidRDefault="001F2BED">
            <w:pPr>
              <w:rPr>
                <w:rFonts w:ascii="Arial" w:hAnsi="Arial" w:cs="Arial"/>
                <w:sz w:val="20"/>
                <w:szCs w:val="20"/>
              </w:rPr>
            </w:pPr>
          </w:p>
        </w:tc>
      </w:tr>
      <w:tr w:rsidR="001F2BED" w:rsidRPr="001F2BED" w14:paraId="7E834BDD" w14:textId="77777777" w:rsidTr="00A62259">
        <w:trPr>
          <w:trHeight w:val="312"/>
        </w:trPr>
        <w:tc>
          <w:tcPr>
            <w:tcW w:w="3823" w:type="dxa"/>
          </w:tcPr>
          <w:p w14:paraId="039854D2" w14:textId="17305118" w:rsidR="001F2BED" w:rsidRPr="001F2BED" w:rsidRDefault="001F2BED">
            <w:pPr>
              <w:rPr>
                <w:rFonts w:ascii="Arial" w:hAnsi="Arial" w:cs="Arial"/>
                <w:sz w:val="20"/>
                <w:szCs w:val="20"/>
              </w:rPr>
            </w:pPr>
            <w:r w:rsidRPr="001F2BED">
              <w:rPr>
                <w:rFonts w:ascii="Arial" w:hAnsi="Arial" w:cs="Arial"/>
                <w:sz w:val="20"/>
                <w:szCs w:val="20"/>
              </w:rPr>
              <w:t>Other</w:t>
            </w:r>
          </w:p>
        </w:tc>
        <w:tc>
          <w:tcPr>
            <w:tcW w:w="283" w:type="dxa"/>
          </w:tcPr>
          <w:p w14:paraId="358503BA" w14:textId="77777777" w:rsidR="001F2BED" w:rsidRPr="001F2BED" w:rsidRDefault="001F2BED">
            <w:pPr>
              <w:rPr>
                <w:rFonts w:ascii="Arial" w:hAnsi="Arial" w:cs="Arial"/>
                <w:sz w:val="20"/>
                <w:szCs w:val="20"/>
              </w:rPr>
            </w:pPr>
          </w:p>
        </w:tc>
        <w:tc>
          <w:tcPr>
            <w:tcW w:w="6350" w:type="dxa"/>
            <w:noWrap/>
          </w:tcPr>
          <w:p w14:paraId="05FAB876" w14:textId="3B7C95A1" w:rsidR="001F2BED" w:rsidRPr="001F2BED" w:rsidRDefault="001F2BED">
            <w:pPr>
              <w:rPr>
                <w:rFonts w:ascii="Arial" w:hAnsi="Arial" w:cs="Arial"/>
                <w:sz w:val="20"/>
                <w:szCs w:val="20"/>
              </w:rPr>
            </w:pPr>
          </w:p>
        </w:tc>
      </w:tr>
      <w:tr w:rsidR="001F2BED" w:rsidRPr="001F2BED" w14:paraId="7246EF2E" w14:textId="77777777" w:rsidTr="00A62259">
        <w:trPr>
          <w:trHeight w:val="312"/>
        </w:trPr>
        <w:tc>
          <w:tcPr>
            <w:tcW w:w="3823" w:type="dxa"/>
            <w:hideMark/>
          </w:tcPr>
          <w:p w14:paraId="126223A1" w14:textId="62DA0856" w:rsidR="001F2BED" w:rsidRPr="001F2BED" w:rsidRDefault="001F2BED">
            <w:pPr>
              <w:rPr>
                <w:rFonts w:ascii="Arial" w:hAnsi="Arial" w:cs="Arial"/>
                <w:sz w:val="20"/>
                <w:szCs w:val="20"/>
              </w:rPr>
            </w:pPr>
          </w:p>
        </w:tc>
        <w:tc>
          <w:tcPr>
            <w:tcW w:w="283" w:type="dxa"/>
          </w:tcPr>
          <w:p w14:paraId="778BBA44" w14:textId="77777777" w:rsidR="001F2BED" w:rsidRPr="001F2BED" w:rsidRDefault="001F2BED">
            <w:pPr>
              <w:rPr>
                <w:rFonts w:ascii="Arial" w:hAnsi="Arial" w:cs="Arial"/>
                <w:sz w:val="20"/>
                <w:szCs w:val="20"/>
              </w:rPr>
            </w:pPr>
          </w:p>
        </w:tc>
        <w:tc>
          <w:tcPr>
            <w:tcW w:w="6350" w:type="dxa"/>
            <w:noWrap/>
            <w:hideMark/>
          </w:tcPr>
          <w:p w14:paraId="59FDA244" w14:textId="4AECBFED" w:rsidR="001F2BED" w:rsidRPr="001F2BED" w:rsidRDefault="001F2BED">
            <w:pPr>
              <w:rPr>
                <w:rFonts w:ascii="Arial" w:hAnsi="Arial" w:cs="Arial"/>
                <w:sz w:val="20"/>
                <w:szCs w:val="20"/>
              </w:rPr>
            </w:pPr>
          </w:p>
        </w:tc>
      </w:tr>
      <w:tr w:rsidR="001F2BED" w:rsidRPr="001F2BED" w14:paraId="3429DFC1" w14:textId="77777777" w:rsidTr="00A62259">
        <w:trPr>
          <w:trHeight w:val="312"/>
        </w:trPr>
        <w:tc>
          <w:tcPr>
            <w:tcW w:w="3823" w:type="dxa"/>
            <w:hideMark/>
          </w:tcPr>
          <w:p w14:paraId="7E404792" w14:textId="47EB1248" w:rsidR="001F2BED" w:rsidRPr="001F2BED" w:rsidRDefault="009331A5">
            <w:pPr>
              <w:rPr>
                <w:rFonts w:ascii="Arial" w:hAnsi="Arial" w:cs="Arial"/>
                <w:b/>
                <w:bCs/>
                <w:sz w:val="20"/>
                <w:szCs w:val="20"/>
              </w:rPr>
            </w:pPr>
            <w:r>
              <w:rPr>
                <w:rFonts w:ascii="Arial" w:hAnsi="Arial" w:cs="Arial"/>
                <w:b/>
                <w:bCs/>
                <w:color w:val="0070C0"/>
                <w:sz w:val="20"/>
                <w:szCs w:val="20"/>
              </w:rPr>
              <w:t xml:space="preserve">SECTION 3: </w:t>
            </w:r>
            <w:r w:rsidR="00D32B8C" w:rsidRPr="00D32B8C">
              <w:rPr>
                <w:rFonts w:ascii="Arial" w:hAnsi="Arial" w:cs="Arial"/>
                <w:b/>
                <w:bCs/>
                <w:color w:val="0070C0"/>
                <w:sz w:val="20"/>
                <w:szCs w:val="20"/>
              </w:rPr>
              <w:t>FUNDING</w:t>
            </w:r>
          </w:p>
        </w:tc>
        <w:tc>
          <w:tcPr>
            <w:tcW w:w="283" w:type="dxa"/>
          </w:tcPr>
          <w:p w14:paraId="2A68ECB0" w14:textId="77777777" w:rsidR="001F2BED" w:rsidRPr="001F2BED" w:rsidRDefault="001F2BED">
            <w:pPr>
              <w:rPr>
                <w:rFonts w:ascii="Arial" w:hAnsi="Arial" w:cs="Arial"/>
                <w:i/>
                <w:iCs/>
                <w:sz w:val="18"/>
                <w:szCs w:val="18"/>
              </w:rPr>
            </w:pPr>
          </w:p>
        </w:tc>
        <w:tc>
          <w:tcPr>
            <w:tcW w:w="6350" w:type="dxa"/>
            <w:noWrap/>
            <w:hideMark/>
          </w:tcPr>
          <w:p w14:paraId="0306BA68" w14:textId="0EE11AB6" w:rsidR="001F2BED" w:rsidRPr="001F2BED" w:rsidRDefault="001F2BED">
            <w:pPr>
              <w:rPr>
                <w:rFonts w:ascii="Arial" w:hAnsi="Arial" w:cs="Arial"/>
                <w:b/>
                <w:bCs/>
                <w:sz w:val="20"/>
                <w:szCs w:val="20"/>
              </w:rPr>
            </w:pPr>
            <w:r w:rsidRPr="001F2BED">
              <w:rPr>
                <w:rFonts w:ascii="Arial" w:hAnsi="Arial" w:cs="Arial"/>
                <w:b/>
                <w:bCs/>
                <w:sz w:val="18"/>
                <w:szCs w:val="18"/>
              </w:rPr>
              <w:t xml:space="preserve">Please note, </w:t>
            </w:r>
            <w:r w:rsidR="00A62259">
              <w:rPr>
                <w:rFonts w:ascii="Arial" w:hAnsi="Arial" w:cs="Arial"/>
                <w:b/>
                <w:bCs/>
                <w:sz w:val="18"/>
                <w:szCs w:val="18"/>
              </w:rPr>
              <w:t>so that we can</w:t>
            </w:r>
            <w:r w:rsidRPr="001F2BED">
              <w:rPr>
                <w:rFonts w:ascii="Arial" w:hAnsi="Arial" w:cs="Arial"/>
                <w:b/>
                <w:bCs/>
                <w:sz w:val="18"/>
                <w:szCs w:val="18"/>
              </w:rPr>
              <w:t xml:space="preserve"> assist as many groups as possible, the maximum amount available to each organisation is €1,000</w:t>
            </w:r>
            <w:r w:rsidR="00A62259">
              <w:rPr>
                <w:rFonts w:ascii="Arial" w:hAnsi="Arial" w:cs="Arial"/>
                <w:b/>
                <w:bCs/>
                <w:sz w:val="18"/>
                <w:szCs w:val="18"/>
              </w:rPr>
              <w:t>.</w:t>
            </w:r>
          </w:p>
        </w:tc>
      </w:tr>
      <w:tr w:rsidR="001F2BED" w:rsidRPr="001F2BED" w14:paraId="2705585B" w14:textId="77777777" w:rsidTr="00A62259">
        <w:trPr>
          <w:trHeight w:val="312"/>
        </w:trPr>
        <w:tc>
          <w:tcPr>
            <w:tcW w:w="3823" w:type="dxa"/>
            <w:hideMark/>
          </w:tcPr>
          <w:p w14:paraId="4579BCE4" w14:textId="242E50B9" w:rsidR="001F2BED" w:rsidRPr="001F2BED" w:rsidRDefault="001F2BED">
            <w:pPr>
              <w:rPr>
                <w:rFonts w:ascii="Arial" w:hAnsi="Arial" w:cs="Arial"/>
                <w:sz w:val="20"/>
                <w:szCs w:val="20"/>
              </w:rPr>
            </w:pPr>
            <w:r w:rsidRPr="001F2BED">
              <w:rPr>
                <w:rFonts w:ascii="Arial" w:hAnsi="Arial" w:cs="Arial"/>
                <w:sz w:val="20"/>
                <w:szCs w:val="20"/>
              </w:rPr>
              <w:t xml:space="preserve">How much funding is required? </w:t>
            </w:r>
          </w:p>
        </w:tc>
        <w:tc>
          <w:tcPr>
            <w:tcW w:w="283" w:type="dxa"/>
          </w:tcPr>
          <w:p w14:paraId="1E58C92E" w14:textId="77777777" w:rsidR="001F2BED" w:rsidRPr="001F2BED" w:rsidRDefault="001F2BED">
            <w:pPr>
              <w:rPr>
                <w:rFonts w:ascii="Arial" w:hAnsi="Arial" w:cs="Arial"/>
                <w:sz w:val="20"/>
                <w:szCs w:val="20"/>
              </w:rPr>
            </w:pPr>
          </w:p>
        </w:tc>
        <w:tc>
          <w:tcPr>
            <w:tcW w:w="6350" w:type="dxa"/>
            <w:noWrap/>
            <w:hideMark/>
          </w:tcPr>
          <w:p w14:paraId="6A505622" w14:textId="164CE0CD" w:rsidR="001F2BED" w:rsidRPr="001F2BED" w:rsidRDefault="001F2BED">
            <w:pPr>
              <w:rPr>
                <w:rFonts w:ascii="Arial" w:hAnsi="Arial" w:cs="Arial"/>
                <w:sz w:val="20"/>
                <w:szCs w:val="20"/>
              </w:rPr>
            </w:pPr>
          </w:p>
        </w:tc>
      </w:tr>
      <w:tr w:rsidR="001F2BED" w:rsidRPr="001F2BED" w14:paraId="0453136D" w14:textId="77777777" w:rsidTr="00A62259">
        <w:trPr>
          <w:trHeight w:val="312"/>
        </w:trPr>
        <w:tc>
          <w:tcPr>
            <w:tcW w:w="3823" w:type="dxa"/>
            <w:hideMark/>
          </w:tcPr>
          <w:p w14:paraId="418E4F35" w14:textId="0A712713" w:rsidR="001F2BED" w:rsidRPr="001F2BED" w:rsidRDefault="001F2BED">
            <w:pPr>
              <w:rPr>
                <w:rFonts w:ascii="Arial" w:hAnsi="Arial" w:cs="Arial"/>
                <w:sz w:val="20"/>
                <w:szCs w:val="20"/>
              </w:rPr>
            </w:pPr>
            <w:r w:rsidRPr="001F2BED">
              <w:rPr>
                <w:rFonts w:ascii="Arial" w:hAnsi="Arial" w:cs="Arial"/>
                <w:sz w:val="20"/>
                <w:szCs w:val="20"/>
              </w:rPr>
              <w:t>Is this funding for a particular event or purpose?</w:t>
            </w:r>
          </w:p>
        </w:tc>
        <w:tc>
          <w:tcPr>
            <w:tcW w:w="283" w:type="dxa"/>
          </w:tcPr>
          <w:p w14:paraId="313EC7B7" w14:textId="77777777" w:rsidR="001F2BED" w:rsidRPr="001F2BED" w:rsidRDefault="001F2BED">
            <w:pPr>
              <w:rPr>
                <w:rFonts w:ascii="Arial" w:hAnsi="Arial" w:cs="Arial"/>
                <w:sz w:val="20"/>
                <w:szCs w:val="20"/>
              </w:rPr>
            </w:pPr>
          </w:p>
        </w:tc>
        <w:tc>
          <w:tcPr>
            <w:tcW w:w="6350" w:type="dxa"/>
            <w:noWrap/>
            <w:hideMark/>
          </w:tcPr>
          <w:p w14:paraId="0B818EE1" w14:textId="4F2A9FBC" w:rsidR="001F2BED" w:rsidRPr="001F2BED" w:rsidRDefault="001F2BED">
            <w:pPr>
              <w:rPr>
                <w:rFonts w:ascii="Arial" w:hAnsi="Arial" w:cs="Arial"/>
                <w:sz w:val="20"/>
                <w:szCs w:val="20"/>
              </w:rPr>
            </w:pPr>
          </w:p>
        </w:tc>
      </w:tr>
      <w:tr w:rsidR="001F2BED" w:rsidRPr="001F2BED" w14:paraId="7A845AF2" w14:textId="77777777" w:rsidTr="00A62259">
        <w:trPr>
          <w:trHeight w:val="312"/>
        </w:trPr>
        <w:tc>
          <w:tcPr>
            <w:tcW w:w="3823" w:type="dxa"/>
            <w:hideMark/>
          </w:tcPr>
          <w:p w14:paraId="021CED3B" w14:textId="7D482346" w:rsidR="001F2BED" w:rsidRPr="001F2BED" w:rsidRDefault="001F2BED">
            <w:pPr>
              <w:rPr>
                <w:rFonts w:ascii="Arial" w:hAnsi="Arial" w:cs="Arial"/>
                <w:sz w:val="20"/>
                <w:szCs w:val="20"/>
              </w:rPr>
            </w:pPr>
            <w:r w:rsidRPr="001F2BED">
              <w:rPr>
                <w:rFonts w:ascii="Arial" w:hAnsi="Arial" w:cs="Arial"/>
                <w:sz w:val="20"/>
                <w:szCs w:val="20"/>
              </w:rPr>
              <w:t xml:space="preserve">If you answered </w:t>
            </w:r>
            <w:r w:rsidR="00D32B8C">
              <w:rPr>
                <w:rFonts w:ascii="Arial" w:hAnsi="Arial" w:cs="Arial"/>
                <w:sz w:val="20"/>
                <w:szCs w:val="20"/>
              </w:rPr>
              <w:t>Y</w:t>
            </w:r>
            <w:r w:rsidRPr="001F2BED">
              <w:rPr>
                <w:rFonts w:ascii="Arial" w:hAnsi="Arial" w:cs="Arial"/>
                <w:sz w:val="20"/>
                <w:szCs w:val="20"/>
              </w:rPr>
              <w:t>es, please give details</w:t>
            </w:r>
            <w:r w:rsidRPr="001F2BED">
              <w:rPr>
                <w:rFonts w:ascii="Arial" w:hAnsi="Arial" w:cs="Arial"/>
                <w:sz w:val="20"/>
                <w:szCs w:val="20"/>
              </w:rPr>
              <w:t>.</w:t>
            </w:r>
          </w:p>
        </w:tc>
        <w:tc>
          <w:tcPr>
            <w:tcW w:w="283" w:type="dxa"/>
          </w:tcPr>
          <w:p w14:paraId="6B82746E" w14:textId="77777777" w:rsidR="001F2BED" w:rsidRPr="001F2BED" w:rsidRDefault="001F2BED">
            <w:pPr>
              <w:rPr>
                <w:rFonts w:ascii="Arial" w:hAnsi="Arial" w:cs="Arial"/>
                <w:i/>
                <w:iCs/>
                <w:sz w:val="20"/>
                <w:szCs w:val="20"/>
              </w:rPr>
            </w:pPr>
          </w:p>
        </w:tc>
        <w:tc>
          <w:tcPr>
            <w:tcW w:w="6350" w:type="dxa"/>
            <w:noWrap/>
            <w:hideMark/>
          </w:tcPr>
          <w:p w14:paraId="2AC59F7D" w14:textId="508077D8" w:rsidR="001F2BED" w:rsidRPr="001F2BED" w:rsidRDefault="001F2BED">
            <w:pPr>
              <w:rPr>
                <w:rFonts w:ascii="Arial" w:hAnsi="Arial" w:cs="Arial"/>
                <w:i/>
                <w:iCs/>
                <w:sz w:val="20"/>
                <w:szCs w:val="20"/>
              </w:rPr>
            </w:pPr>
          </w:p>
        </w:tc>
      </w:tr>
      <w:tr w:rsidR="001F2BED" w:rsidRPr="001F2BED" w14:paraId="11A41875" w14:textId="77777777" w:rsidTr="00A62259">
        <w:trPr>
          <w:trHeight w:val="312"/>
        </w:trPr>
        <w:tc>
          <w:tcPr>
            <w:tcW w:w="3823" w:type="dxa"/>
            <w:hideMark/>
          </w:tcPr>
          <w:p w14:paraId="42A1F345" w14:textId="59CADEFF" w:rsidR="001F2BED" w:rsidRPr="001F2BED" w:rsidRDefault="001F2BED">
            <w:pPr>
              <w:rPr>
                <w:rFonts w:ascii="Arial" w:hAnsi="Arial" w:cs="Arial"/>
                <w:sz w:val="20"/>
                <w:szCs w:val="20"/>
              </w:rPr>
            </w:pPr>
            <w:r>
              <w:rPr>
                <w:rFonts w:ascii="Arial" w:hAnsi="Arial" w:cs="Arial"/>
                <w:sz w:val="20"/>
                <w:szCs w:val="20"/>
              </w:rPr>
              <w:t>What is the overall cost of your activity?</w:t>
            </w:r>
          </w:p>
        </w:tc>
        <w:tc>
          <w:tcPr>
            <w:tcW w:w="283" w:type="dxa"/>
          </w:tcPr>
          <w:p w14:paraId="17739D57" w14:textId="77777777" w:rsidR="001F2BED" w:rsidRPr="001F2BED" w:rsidRDefault="001F2BED">
            <w:pPr>
              <w:rPr>
                <w:rFonts w:ascii="Arial" w:hAnsi="Arial" w:cs="Arial"/>
                <w:sz w:val="20"/>
                <w:szCs w:val="20"/>
              </w:rPr>
            </w:pPr>
          </w:p>
        </w:tc>
        <w:tc>
          <w:tcPr>
            <w:tcW w:w="6350" w:type="dxa"/>
            <w:noWrap/>
            <w:hideMark/>
          </w:tcPr>
          <w:p w14:paraId="59FE738F" w14:textId="06B98D6F" w:rsidR="001F2BED" w:rsidRPr="001F2BED" w:rsidRDefault="001F2BED">
            <w:pPr>
              <w:rPr>
                <w:rFonts w:ascii="Arial" w:hAnsi="Arial" w:cs="Arial"/>
                <w:sz w:val="20"/>
                <w:szCs w:val="20"/>
              </w:rPr>
            </w:pPr>
          </w:p>
        </w:tc>
      </w:tr>
      <w:tr w:rsidR="001F2BED" w:rsidRPr="001F2BED" w14:paraId="2BE1BFB4" w14:textId="77777777" w:rsidTr="00A62259">
        <w:trPr>
          <w:trHeight w:val="312"/>
        </w:trPr>
        <w:tc>
          <w:tcPr>
            <w:tcW w:w="3823" w:type="dxa"/>
            <w:hideMark/>
          </w:tcPr>
          <w:p w14:paraId="5BB808F1" w14:textId="77777777" w:rsidR="001F2BED" w:rsidRDefault="001F2BED">
            <w:pPr>
              <w:rPr>
                <w:rFonts w:ascii="Arial" w:hAnsi="Arial" w:cs="Arial"/>
                <w:sz w:val="20"/>
                <w:szCs w:val="20"/>
              </w:rPr>
            </w:pPr>
            <w:r w:rsidRPr="001F2BED">
              <w:rPr>
                <w:rFonts w:ascii="Arial" w:hAnsi="Arial" w:cs="Arial"/>
                <w:sz w:val="20"/>
                <w:szCs w:val="20"/>
              </w:rPr>
              <w:t xml:space="preserve">Please indicate where the Credit Union would rank in relation to your other sponsors if these funds were awarded, </w:t>
            </w:r>
          </w:p>
          <w:p w14:paraId="5F4AFC5F" w14:textId="1EC139C8" w:rsidR="001F2BED" w:rsidRPr="001F2BED" w:rsidRDefault="001F2BED">
            <w:pPr>
              <w:rPr>
                <w:rFonts w:ascii="Arial" w:hAnsi="Arial" w:cs="Arial"/>
                <w:sz w:val="20"/>
                <w:szCs w:val="20"/>
              </w:rPr>
            </w:pPr>
            <w:r w:rsidRPr="001F2BED">
              <w:rPr>
                <w:rFonts w:ascii="Arial" w:hAnsi="Arial" w:cs="Arial"/>
                <w:sz w:val="18"/>
                <w:szCs w:val="18"/>
              </w:rPr>
              <w:t>(i.e. – Main sponsor, joint main, second, third, etc.)</w:t>
            </w:r>
          </w:p>
        </w:tc>
        <w:tc>
          <w:tcPr>
            <w:tcW w:w="283" w:type="dxa"/>
          </w:tcPr>
          <w:p w14:paraId="2D4C439F" w14:textId="77777777" w:rsidR="001F2BED" w:rsidRPr="001F2BED" w:rsidRDefault="001F2BED">
            <w:pPr>
              <w:rPr>
                <w:rFonts w:ascii="Arial" w:hAnsi="Arial" w:cs="Arial"/>
                <w:sz w:val="20"/>
                <w:szCs w:val="20"/>
              </w:rPr>
            </w:pPr>
          </w:p>
        </w:tc>
        <w:tc>
          <w:tcPr>
            <w:tcW w:w="6350" w:type="dxa"/>
            <w:noWrap/>
            <w:hideMark/>
          </w:tcPr>
          <w:p w14:paraId="5AC0A75F" w14:textId="4967C70E" w:rsidR="001F2BED" w:rsidRPr="001F2BED" w:rsidRDefault="001F2BED">
            <w:pPr>
              <w:rPr>
                <w:rFonts w:ascii="Arial" w:hAnsi="Arial" w:cs="Arial"/>
                <w:sz w:val="20"/>
                <w:szCs w:val="20"/>
              </w:rPr>
            </w:pPr>
          </w:p>
        </w:tc>
      </w:tr>
      <w:tr w:rsidR="001F2BED" w:rsidRPr="001F2BED" w14:paraId="5D436DE5" w14:textId="77777777" w:rsidTr="00A62259">
        <w:trPr>
          <w:trHeight w:val="936"/>
        </w:trPr>
        <w:tc>
          <w:tcPr>
            <w:tcW w:w="3823" w:type="dxa"/>
            <w:hideMark/>
          </w:tcPr>
          <w:p w14:paraId="47FE93E1" w14:textId="77777777" w:rsidR="00D32B8C" w:rsidRDefault="00D32B8C">
            <w:pPr>
              <w:rPr>
                <w:rFonts w:ascii="Arial" w:hAnsi="Arial" w:cs="Arial"/>
                <w:sz w:val="20"/>
                <w:szCs w:val="20"/>
              </w:rPr>
            </w:pPr>
          </w:p>
          <w:p w14:paraId="6C190D1E" w14:textId="77777777" w:rsidR="00D32B8C" w:rsidRDefault="00D32B8C">
            <w:pPr>
              <w:rPr>
                <w:rFonts w:ascii="Arial" w:hAnsi="Arial" w:cs="Arial"/>
                <w:sz w:val="20"/>
                <w:szCs w:val="20"/>
              </w:rPr>
            </w:pPr>
          </w:p>
          <w:p w14:paraId="1B991954" w14:textId="2313157F" w:rsidR="001F2BED" w:rsidRDefault="001F2BED">
            <w:pPr>
              <w:rPr>
                <w:rFonts w:ascii="Arial" w:hAnsi="Arial" w:cs="Arial"/>
                <w:sz w:val="20"/>
                <w:szCs w:val="20"/>
              </w:rPr>
            </w:pPr>
            <w:r w:rsidRPr="001F2BED">
              <w:rPr>
                <w:rFonts w:ascii="Arial" w:hAnsi="Arial" w:cs="Arial"/>
                <w:sz w:val="20"/>
                <w:szCs w:val="20"/>
              </w:rPr>
              <w:t xml:space="preserve">How would this funding benefit your </w:t>
            </w:r>
            <w:r w:rsidR="00F9567F">
              <w:rPr>
                <w:rFonts w:ascii="Arial" w:hAnsi="Arial" w:cs="Arial"/>
                <w:sz w:val="20"/>
                <w:szCs w:val="20"/>
              </w:rPr>
              <w:t>Group</w:t>
            </w:r>
            <w:r w:rsidRPr="001F2BED">
              <w:rPr>
                <w:rFonts w:ascii="Arial" w:hAnsi="Arial" w:cs="Arial"/>
                <w:sz w:val="20"/>
                <w:szCs w:val="20"/>
              </w:rPr>
              <w:t xml:space="preserve"> and the wider community?</w:t>
            </w:r>
          </w:p>
          <w:p w14:paraId="0E46A36C" w14:textId="77777777" w:rsidR="00D32B8C" w:rsidRDefault="00D32B8C">
            <w:pPr>
              <w:rPr>
                <w:rFonts w:ascii="Arial" w:hAnsi="Arial" w:cs="Arial"/>
                <w:sz w:val="20"/>
                <w:szCs w:val="20"/>
              </w:rPr>
            </w:pPr>
          </w:p>
          <w:p w14:paraId="384F7DA9" w14:textId="77777777" w:rsidR="00D32B8C" w:rsidRDefault="00D32B8C">
            <w:pPr>
              <w:rPr>
                <w:rFonts w:ascii="Arial" w:hAnsi="Arial" w:cs="Arial"/>
                <w:sz w:val="20"/>
                <w:szCs w:val="20"/>
              </w:rPr>
            </w:pPr>
          </w:p>
          <w:p w14:paraId="0E842E37" w14:textId="5E0404DB" w:rsidR="00D32B8C" w:rsidRPr="001F2BED" w:rsidRDefault="00D32B8C">
            <w:pPr>
              <w:rPr>
                <w:rFonts w:ascii="Arial" w:hAnsi="Arial" w:cs="Arial"/>
                <w:sz w:val="20"/>
                <w:szCs w:val="20"/>
              </w:rPr>
            </w:pPr>
          </w:p>
        </w:tc>
        <w:tc>
          <w:tcPr>
            <w:tcW w:w="283" w:type="dxa"/>
          </w:tcPr>
          <w:p w14:paraId="422394A5" w14:textId="77777777" w:rsidR="001F2BED" w:rsidRPr="001F2BED" w:rsidRDefault="001F2BED">
            <w:pPr>
              <w:rPr>
                <w:rFonts w:ascii="Arial" w:hAnsi="Arial" w:cs="Arial"/>
                <w:sz w:val="20"/>
                <w:szCs w:val="20"/>
              </w:rPr>
            </w:pPr>
          </w:p>
        </w:tc>
        <w:tc>
          <w:tcPr>
            <w:tcW w:w="6350" w:type="dxa"/>
            <w:noWrap/>
            <w:hideMark/>
          </w:tcPr>
          <w:p w14:paraId="7FEDB4F1" w14:textId="61CAF4F0" w:rsidR="001F2BED" w:rsidRPr="001F2BED" w:rsidRDefault="001F2BED">
            <w:pPr>
              <w:rPr>
                <w:rFonts w:ascii="Arial" w:hAnsi="Arial" w:cs="Arial"/>
                <w:sz w:val="20"/>
                <w:szCs w:val="20"/>
              </w:rPr>
            </w:pPr>
          </w:p>
        </w:tc>
      </w:tr>
      <w:tr w:rsidR="00F9567F" w:rsidRPr="001F2BED" w14:paraId="599F36FE" w14:textId="77777777" w:rsidTr="00A62259">
        <w:trPr>
          <w:trHeight w:val="624"/>
        </w:trPr>
        <w:tc>
          <w:tcPr>
            <w:tcW w:w="3823" w:type="dxa"/>
          </w:tcPr>
          <w:p w14:paraId="198F9C69" w14:textId="1D52C678" w:rsidR="00F9567F" w:rsidRPr="001F2BED" w:rsidRDefault="00F9567F">
            <w:pPr>
              <w:rPr>
                <w:rFonts w:ascii="Arial" w:hAnsi="Arial" w:cs="Arial"/>
                <w:b/>
                <w:bCs/>
                <w:sz w:val="20"/>
                <w:szCs w:val="20"/>
              </w:rPr>
            </w:pPr>
            <w:r>
              <w:rPr>
                <w:rFonts w:ascii="Arial" w:hAnsi="Arial" w:cs="Arial"/>
                <w:b/>
                <w:bCs/>
                <w:color w:val="0070C0"/>
                <w:sz w:val="20"/>
                <w:szCs w:val="20"/>
              </w:rPr>
              <w:lastRenderedPageBreak/>
              <w:t xml:space="preserve">SECTION </w:t>
            </w:r>
            <w:r>
              <w:rPr>
                <w:rFonts w:ascii="Arial" w:hAnsi="Arial" w:cs="Arial"/>
                <w:b/>
                <w:bCs/>
                <w:color w:val="0070C0"/>
                <w:sz w:val="20"/>
                <w:szCs w:val="20"/>
              </w:rPr>
              <w:t>4</w:t>
            </w:r>
            <w:r>
              <w:rPr>
                <w:rFonts w:ascii="Arial" w:hAnsi="Arial" w:cs="Arial"/>
                <w:b/>
                <w:bCs/>
                <w:color w:val="0070C0"/>
                <w:sz w:val="20"/>
                <w:szCs w:val="20"/>
              </w:rPr>
              <w:t xml:space="preserve">: </w:t>
            </w:r>
            <w:r>
              <w:rPr>
                <w:rFonts w:ascii="Arial" w:hAnsi="Arial" w:cs="Arial"/>
                <w:b/>
                <w:bCs/>
                <w:color w:val="0070C0"/>
                <w:sz w:val="20"/>
                <w:szCs w:val="20"/>
              </w:rPr>
              <w:t>RECIPROCATION</w:t>
            </w:r>
          </w:p>
        </w:tc>
        <w:tc>
          <w:tcPr>
            <w:tcW w:w="283" w:type="dxa"/>
          </w:tcPr>
          <w:p w14:paraId="35701960" w14:textId="77777777" w:rsidR="00F9567F" w:rsidRPr="001F2BED" w:rsidRDefault="00F9567F">
            <w:pPr>
              <w:rPr>
                <w:rFonts w:ascii="Arial" w:hAnsi="Arial" w:cs="Arial"/>
                <w:b/>
                <w:bCs/>
                <w:sz w:val="20"/>
                <w:szCs w:val="20"/>
              </w:rPr>
            </w:pPr>
          </w:p>
        </w:tc>
        <w:tc>
          <w:tcPr>
            <w:tcW w:w="6350" w:type="dxa"/>
            <w:noWrap/>
          </w:tcPr>
          <w:p w14:paraId="288A3851" w14:textId="77777777" w:rsidR="00F9567F" w:rsidRPr="001F2BED" w:rsidRDefault="00F9567F">
            <w:pPr>
              <w:rPr>
                <w:rFonts w:ascii="Arial" w:hAnsi="Arial" w:cs="Arial"/>
                <w:b/>
                <w:bCs/>
                <w:sz w:val="18"/>
                <w:szCs w:val="18"/>
              </w:rPr>
            </w:pPr>
          </w:p>
        </w:tc>
      </w:tr>
      <w:tr w:rsidR="001F2BED" w:rsidRPr="001F2BED" w14:paraId="567E5A91" w14:textId="77777777" w:rsidTr="00A62259">
        <w:trPr>
          <w:trHeight w:val="624"/>
        </w:trPr>
        <w:tc>
          <w:tcPr>
            <w:tcW w:w="3823" w:type="dxa"/>
            <w:hideMark/>
          </w:tcPr>
          <w:p w14:paraId="7EDBDD34" w14:textId="586B3888" w:rsidR="001F2BED" w:rsidRPr="001F2BED" w:rsidRDefault="001F2BED">
            <w:pPr>
              <w:rPr>
                <w:rFonts w:ascii="Arial" w:hAnsi="Arial" w:cs="Arial"/>
                <w:b/>
                <w:bCs/>
                <w:sz w:val="20"/>
                <w:szCs w:val="20"/>
              </w:rPr>
            </w:pPr>
            <w:r w:rsidRPr="001F2BED">
              <w:rPr>
                <w:rFonts w:ascii="Arial" w:hAnsi="Arial" w:cs="Arial"/>
                <w:b/>
                <w:bCs/>
                <w:sz w:val="20"/>
                <w:szCs w:val="20"/>
              </w:rPr>
              <w:t>How w</w:t>
            </w:r>
            <w:r w:rsidR="00D32B8C">
              <w:rPr>
                <w:rFonts w:ascii="Arial" w:hAnsi="Arial" w:cs="Arial"/>
                <w:b/>
                <w:bCs/>
                <w:sz w:val="20"/>
                <w:szCs w:val="20"/>
              </w:rPr>
              <w:t>ould</w:t>
            </w:r>
            <w:r w:rsidRPr="001F2BED">
              <w:rPr>
                <w:rFonts w:ascii="Arial" w:hAnsi="Arial" w:cs="Arial"/>
                <w:b/>
                <w:bCs/>
                <w:sz w:val="20"/>
                <w:szCs w:val="20"/>
              </w:rPr>
              <w:t xml:space="preserve"> Mountmellick Credit Union be acknowledged</w:t>
            </w:r>
            <w:r w:rsidR="00D32B8C">
              <w:rPr>
                <w:rFonts w:ascii="Arial" w:hAnsi="Arial" w:cs="Arial"/>
                <w:b/>
                <w:bCs/>
                <w:sz w:val="20"/>
                <w:szCs w:val="20"/>
              </w:rPr>
              <w:t xml:space="preserve"> as a sponsor</w:t>
            </w:r>
            <w:r w:rsidRPr="001F2BED">
              <w:rPr>
                <w:rFonts w:ascii="Arial" w:hAnsi="Arial" w:cs="Arial"/>
                <w:b/>
                <w:bCs/>
                <w:sz w:val="20"/>
                <w:szCs w:val="20"/>
              </w:rPr>
              <w:t xml:space="preserve"> if you receive funding? </w:t>
            </w:r>
          </w:p>
        </w:tc>
        <w:tc>
          <w:tcPr>
            <w:tcW w:w="283" w:type="dxa"/>
          </w:tcPr>
          <w:p w14:paraId="2C5D283B" w14:textId="77777777" w:rsidR="001F2BED" w:rsidRPr="001F2BED" w:rsidRDefault="001F2BED">
            <w:pPr>
              <w:rPr>
                <w:rFonts w:ascii="Arial" w:hAnsi="Arial" w:cs="Arial"/>
                <w:b/>
                <w:bCs/>
                <w:sz w:val="20"/>
                <w:szCs w:val="20"/>
              </w:rPr>
            </w:pPr>
          </w:p>
        </w:tc>
        <w:tc>
          <w:tcPr>
            <w:tcW w:w="6350" w:type="dxa"/>
            <w:noWrap/>
            <w:hideMark/>
          </w:tcPr>
          <w:p w14:paraId="663D36CC" w14:textId="77777777" w:rsidR="001F2BED" w:rsidRDefault="001F2BED">
            <w:pPr>
              <w:rPr>
                <w:rFonts w:ascii="Arial" w:hAnsi="Arial" w:cs="Arial"/>
                <w:b/>
                <w:bCs/>
                <w:sz w:val="18"/>
                <w:szCs w:val="18"/>
              </w:rPr>
            </w:pPr>
            <w:r w:rsidRPr="001F2BED">
              <w:rPr>
                <w:rFonts w:ascii="Arial" w:hAnsi="Arial" w:cs="Arial"/>
                <w:b/>
                <w:bCs/>
                <w:sz w:val="18"/>
                <w:szCs w:val="18"/>
              </w:rPr>
              <w:t>Please tick all that apply and provide details</w:t>
            </w:r>
            <w:r w:rsidR="00A62259">
              <w:rPr>
                <w:rFonts w:ascii="Arial" w:hAnsi="Arial" w:cs="Arial"/>
                <w:b/>
                <w:bCs/>
                <w:sz w:val="18"/>
                <w:szCs w:val="18"/>
              </w:rPr>
              <w:t>.</w:t>
            </w:r>
          </w:p>
          <w:p w14:paraId="53C20D20" w14:textId="556C1483" w:rsidR="00A62259" w:rsidRPr="001F2BED" w:rsidRDefault="00A62259">
            <w:pPr>
              <w:rPr>
                <w:rFonts w:ascii="Arial" w:hAnsi="Arial" w:cs="Arial"/>
                <w:sz w:val="20"/>
                <w:szCs w:val="20"/>
              </w:rPr>
            </w:pPr>
            <w:r w:rsidRPr="00A62259">
              <w:rPr>
                <w:rFonts w:ascii="Arial" w:hAnsi="Arial" w:cs="Arial"/>
                <w:i/>
                <w:iCs/>
                <w:sz w:val="18"/>
                <w:szCs w:val="18"/>
              </w:rPr>
              <w:t>To add a tick, click ‘Insert-Symbol-Tick’</w:t>
            </w:r>
            <w:r>
              <w:rPr>
                <w:rFonts w:ascii="Arial" w:hAnsi="Arial" w:cs="Arial"/>
                <w:i/>
                <w:iCs/>
                <w:sz w:val="18"/>
                <w:szCs w:val="18"/>
              </w:rPr>
              <w:t xml:space="preserve"> </w:t>
            </w:r>
            <w:r>
              <w:rPr>
                <w:rFonts w:ascii="Arial" w:hAnsi="Arial" w:cs="Arial"/>
                <w:i/>
                <w:iCs/>
                <w:sz w:val="18"/>
                <w:szCs w:val="18"/>
              </w:rPr>
              <w:sym w:font="Wingdings" w:char="F0FC"/>
            </w:r>
          </w:p>
        </w:tc>
      </w:tr>
      <w:tr w:rsidR="001F2BED" w:rsidRPr="001F2BED" w14:paraId="02E2A34B" w14:textId="77777777" w:rsidTr="00A62259">
        <w:trPr>
          <w:trHeight w:val="312"/>
        </w:trPr>
        <w:tc>
          <w:tcPr>
            <w:tcW w:w="3823" w:type="dxa"/>
            <w:hideMark/>
          </w:tcPr>
          <w:p w14:paraId="0431AA12" w14:textId="35DC7B0B" w:rsidR="001F2BED" w:rsidRPr="001F2BED" w:rsidRDefault="00F9567F">
            <w:pPr>
              <w:rPr>
                <w:rFonts w:ascii="Arial" w:hAnsi="Arial" w:cs="Arial"/>
                <w:sz w:val="20"/>
                <w:szCs w:val="20"/>
              </w:rPr>
            </w:pPr>
            <w:r>
              <w:rPr>
                <w:rFonts w:ascii="Arial" w:hAnsi="Arial" w:cs="Arial"/>
                <w:sz w:val="20"/>
                <w:szCs w:val="20"/>
              </w:rPr>
              <w:t>L</w:t>
            </w:r>
            <w:r w:rsidR="001F2BED" w:rsidRPr="001F2BED">
              <w:rPr>
                <w:rFonts w:ascii="Arial" w:hAnsi="Arial" w:cs="Arial"/>
                <w:sz w:val="20"/>
                <w:szCs w:val="20"/>
              </w:rPr>
              <w:t xml:space="preserve">ogo on clothing </w:t>
            </w:r>
          </w:p>
        </w:tc>
        <w:tc>
          <w:tcPr>
            <w:tcW w:w="283" w:type="dxa"/>
          </w:tcPr>
          <w:p w14:paraId="1CDFB022" w14:textId="77777777" w:rsidR="001F2BED" w:rsidRPr="001F2BED" w:rsidRDefault="001F2BED">
            <w:pPr>
              <w:rPr>
                <w:rFonts w:ascii="Arial" w:hAnsi="Arial" w:cs="Arial"/>
                <w:sz w:val="20"/>
                <w:szCs w:val="20"/>
              </w:rPr>
            </w:pPr>
          </w:p>
        </w:tc>
        <w:tc>
          <w:tcPr>
            <w:tcW w:w="6350" w:type="dxa"/>
            <w:noWrap/>
            <w:hideMark/>
          </w:tcPr>
          <w:p w14:paraId="00561EA7" w14:textId="0CDD324F" w:rsidR="001F2BED" w:rsidRPr="001F2BED" w:rsidRDefault="001F2BED">
            <w:pPr>
              <w:rPr>
                <w:rFonts w:ascii="Arial" w:hAnsi="Arial" w:cs="Arial"/>
                <w:sz w:val="20"/>
                <w:szCs w:val="20"/>
              </w:rPr>
            </w:pPr>
          </w:p>
        </w:tc>
      </w:tr>
      <w:tr w:rsidR="001F2BED" w:rsidRPr="001F2BED" w14:paraId="38E2E0FF" w14:textId="77777777" w:rsidTr="00A62259">
        <w:trPr>
          <w:trHeight w:val="312"/>
        </w:trPr>
        <w:tc>
          <w:tcPr>
            <w:tcW w:w="3823" w:type="dxa"/>
            <w:hideMark/>
          </w:tcPr>
          <w:p w14:paraId="4B9F37AF" w14:textId="45A109AC" w:rsidR="001F2BED" w:rsidRPr="001F2BED" w:rsidRDefault="00D32B8C">
            <w:pPr>
              <w:rPr>
                <w:rFonts w:ascii="Arial" w:hAnsi="Arial" w:cs="Arial"/>
                <w:sz w:val="20"/>
                <w:szCs w:val="20"/>
              </w:rPr>
            </w:pPr>
            <w:r>
              <w:rPr>
                <w:rFonts w:ascii="Arial" w:hAnsi="Arial" w:cs="Arial"/>
                <w:sz w:val="20"/>
                <w:szCs w:val="20"/>
              </w:rPr>
              <w:t>C</w:t>
            </w:r>
            <w:r w:rsidR="001F2BED" w:rsidRPr="001F2BED">
              <w:rPr>
                <w:rFonts w:ascii="Arial" w:hAnsi="Arial" w:cs="Arial"/>
                <w:sz w:val="20"/>
                <w:szCs w:val="20"/>
              </w:rPr>
              <w:t xml:space="preserve">ommunications to members </w:t>
            </w:r>
          </w:p>
        </w:tc>
        <w:tc>
          <w:tcPr>
            <w:tcW w:w="283" w:type="dxa"/>
          </w:tcPr>
          <w:p w14:paraId="3536E71C" w14:textId="77777777" w:rsidR="001F2BED" w:rsidRPr="001F2BED" w:rsidRDefault="001F2BED">
            <w:pPr>
              <w:rPr>
                <w:rFonts w:ascii="Arial" w:hAnsi="Arial" w:cs="Arial"/>
                <w:sz w:val="20"/>
                <w:szCs w:val="20"/>
              </w:rPr>
            </w:pPr>
          </w:p>
        </w:tc>
        <w:tc>
          <w:tcPr>
            <w:tcW w:w="6350" w:type="dxa"/>
            <w:noWrap/>
            <w:hideMark/>
          </w:tcPr>
          <w:p w14:paraId="362808B5" w14:textId="4C74BB01" w:rsidR="001F2BED" w:rsidRPr="001F2BED" w:rsidRDefault="001F2BED">
            <w:pPr>
              <w:rPr>
                <w:rFonts w:ascii="Arial" w:hAnsi="Arial" w:cs="Arial"/>
                <w:sz w:val="20"/>
                <w:szCs w:val="20"/>
              </w:rPr>
            </w:pPr>
          </w:p>
        </w:tc>
      </w:tr>
      <w:tr w:rsidR="001F2BED" w:rsidRPr="001F2BED" w14:paraId="28BFE206" w14:textId="77777777" w:rsidTr="00A62259">
        <w:trPr>
          <w:trHeight w:val="312"/>
        </w:trPr>
        <w:tc>
          <w:tcPr>
            <w:tcW w:w="3823" w:type="dxa"/>
            <w:hideMark/>
          </w:tcPr>
          <w:p w14:paraId="72DE56EC" w14:textId="1D208328" w:rsidR="001F2BED" w:rsidRPr="001F2BED" w:rsidRDefault="00F9567F">
            <w:pPr>
              <w:rPr>
                <w:rFonts w:ascii="Arial" w:hAnsi="Arial" w:cs="Arial"/>
                <w:sz w:val="20"/>
                <w:szCs w:val="20"/>
              </w:rPr>
            </w:pPr>
            <w:r>
              <w:rPr>
                <w:rFonts w:ascii="Arial" w:hAnsi="Arial" w:cs="Arial"/>
                <w:sz w:val="20"/>
                <w:szCs w:val="20"/>
              </w:rPr>
              <w:t xml:space="preserve">Inclusion on </w:t>
            </w:r>
            <w:r w:rsidR="001F2BED" w:rsidRPr="001F2BED">
              <w:rPr>
                <w:rFonts w:ascii="Arial" w:hAnsi="Arial" w:cs="Arial"/>
                <w:sz w:val="20"/>
                <w:szCs w:val="20"/>
              </w:rPr>
              <w:t xml:space="preserve">sponsors page </w:t>
            </w:r>
            <w:r>
              <w:rPr>
                <w:rFonts w:ascii="Arial" w:hAnsi="Arial" w:cs="Arial"/>
                <w:sz w:val="20"/>
                <w:szCs w:val="20"/>
              </w:rPr>
              <w:t>on website</w:t>
            </w:r>
          </w:p>
        </w:tc>
        <w:tc>
          <w:tcPr>
            <w:tcW w:w="283" w:type="dxa"/>
          </w:tcPr>
          <w:p w14:paraId="22A71483" w14:textId="77777777" w:rsidR="001F2BED" w:rsidRPr="001F2BED" w:rsidRDefault="001F2BED">
            <w:pPr>
              <w:rPr>
                <w:rFonts w:ascii="Arial" w:hAnsi="Arial" w:cs="Arial"/>
                <w:sz w:val="20"/>
                <w:szCs w:val="20"/>
              </w:rPr>
            </w:pPr>
          </w:p>
        </w:tc>
        <w:tc>
          <w:tcPr>
            <w:tcW w:w="6350" w:type="dxa"/>
            <w:noWrap/>
            <w:hideMark/>
          </w:tcPr>
          <w:p w14:paraId="56B99617" w14:textId="164CFD88" w:rsidR="001F2BED" w:rsidRPr="001F2BED" w:rsidRDefault="001F2BED">
            <w:pPr>
              <w:rPr>
                <w:rFonts w:ascii="Arial" w:hAnsi="Arial" w:cs="Arial"/>
                <w:sz w:val="20"/>
                <w:szCs w:val="20"/>
              </w:rPr>
            </w:pPr>
          </w:p>
        </w:tc>
      </w:tr>
      <w:tr w:rsidR="001F2BED" w:rsidRPr="001F2BED" w14:paraId="0FE4DF0F" w14:textId="77777777" w:rsidTr="00A62259">
        <w:trPr>
          <w:trHeight w:val="312"/>
        </w:trPr>
        <w:tc>
          <w:tcPr>
            <w:tcW w:w="3823" w:type="dxa"/>
            <w:hideMark/>
          </w:tcPr>
          <w:p w14:paraId="644EC8B5" w14:textId="11BA7B98" w:rsidR="001F2BED" w:rsidRPr="001F2BED" w:rsidRDefault="001F2BED">
            <w:pPr>
              <w:rPr>
                <w:rFonts w:ascii="Arial" w:hAnsi="Arial" w:cs="Arial"/>
                <w:sz w:val="20"/>
                <w:szCs w:val="20"/>
              </w:rPr>
            </w:pPr>
            <w:r w:rsidRPr="001F2BED">
              <w:rPr>
                <w:rFonts w:ascii="Arial" w:hAnsi="Arial" w:cs="Arial"/>
                <w:sz w:val="20"/>
                <w:szCs w:val="20"/>
              </w:rPr>
              <w:t>Website blog</w:t>
            </w:r>
            <w:r w:rsidR="00D32B8C">
              <w:rPr>
                <w:rFonts w:ascii="Arial" w:hAnsi="Arial" w:cs="Arial"/>
                <w:sz w:val="20"/>
                <w:szCs w:val="20"/>
              </w:rPr>
              <w:t xml:space="preserve"> / news</w:t>
            </w:r>
            <w:r w:rsidRPr="001F2BED">
              <w:rPr>
                <w:rFonts w:ascii="Arial" w:hAnsi="Arial" w:cs="Arial"/>
                <w:sz w:val="20"/>
                <w:szCs w:val="20"/>
              </w:rPr>
              <w:t xml:space="preserve"> feed</w:t>
            </w:r>
          </w:p>
        </w:tc>
        <w:tc>
          <w:tcPr>
            <w:tcW w:w="283" w:type="dxa"/>
          </w:tcPr>
          <w:p w14:paraId="4110A84D" w14:textId="77777777" w:rsidR="001F2BED" w:rsidRPr="001F2BED" w:rsidRDefault="001F2BED">
            <w:pPr>
              <w:rPr>
                <w:rFonts w:ascii="Arial" w:hAnsi="Arial" w:cs="Arial"/>
                <w:sz w:val="20"/>
                <w:szCs w:val="20"/>
              </w:rPr>
            </w:pPr>
          </w:p>
        </w:tc>
        <w:tc>
          <w:tcPr>
            <w:tcW w:w="6350" w:type="dxa"/>
            <w:noWrap/>
            <w:hideMark/>
          </w:tcPr>
          <w:p w14:paraId="3D76C15D" w14:textId="7ECAB1B7" w:rsidR="001F2BED" w:rsidRPr="001F2BED" w:rsidRDefault="001F2BED">
            <w:pPr>
              <w:rPr>
                <w:rFonts w:ascii="Arial" w:hAnsi="Arial" w:cs="Arial"/>
                <w:sz w:val="20"/>
                <w:szCs w:val="20"/>
              </w:rPr>
            </w:pPr>
          </w:p>
        </w:tc>
      </w:tr>
      <w:tr w:rsidR="001F2BED" w:rsidRPr="001F2BED" w14:paraId="4297183F" w14:textId="77777777" w:rsidTr="00A62259">
        <w:trPr>
          <w:trHeight w:val="312"/>
        </w:trPr>
        <w:tc>
          <w:tcPr>
            <w:tcW w:w="3823" w:type="dxa"/>
            <w:hideMark/>
          </w:tcPr>
          <w:p w14:paraId="5A4E06DC" w14:textId="72C06F1C" w:rsidR="001F2BED" w:rsidRPr="001F2BED" w:rsidRDefault="001F2BED">
            <w:pPr>
              <w:rPr>
                <w:rFonts w:ascii="Arial" w:hAnsi="Arial" w:cs="Arial"/>
                <w:sz w:val="20"/>
                <w:szCs w:val="20"/>
              </w:rPr>
            </w:pPr>
            <w:r w:rsidRPr="001F2BED">
              <w:rPr>
                <w:rFonts w:ascii="Arial" w:hAnsi="Arial" w:cs="Arial"/>
                <w:sz w:val="20"/>
                <w:szCs w:val="20"/>
              </w:rPr>
              <w:t xml:space="preserve">Social media posts (please specify how many posts and what </w:t>
            </w:r>
            <w:r w:rsidR="00D32B8C">
              <w:rPr>
                <w:rFonts w:ascii="Arial" w:hAnsi="Arial" w:cs="Arial"/>
                <w:sz w:val="20"/>
                <w:szCs w:val="20"/>
              </w:rPr>
              <w:t>platforms</w:t>
            </w:r>
            <w:r w:rsidRPr="001F2BED">
              <w:rPr>
                <w:rFonts w:ascii="Arial" w:hAnsi="Arial" w:cs="Arial"/>
                <w:sz w:val="20"/>
                <w:szCs w:val="20"/>
              </w:rPr>
              <w:t>)</w:t>
            </w:r>
          </w:p>
        </w:tc>
        <w:tc>
          <w:tcPr>
            <w:tcW w:w="283" w:type="dxa"/>
          </w:tcPr>
          <w:p w14:paraId="49D07383" w14:textId="77777777" w:rsidR="001F2BED" w:rsidRPr="001F2BED" w:rsidRDefault="001F2BED">
            <w:pPr>
              <w:rPr>
                <w:rFonts w:ascii="Arial" w:hAnsi="Arial" w:cs="Arial"/>
                <w:sz w:val="20"/>
                <w:szCs w:val="20"/>
              </w:rPr>
            </w:pPr>
          </w:p>
        </w:tc>
        <w:tc>
          <w:tcPr>
            <w:tcW w:w="6350" w:type="dxa"/>
            <w:noWrap/>
            <w:hideMark/>
          </w:tcPr>
          <w:p w14:paraId="7E69F98A" w14:textId="37155E53" w:rsidR="001F2BED" w:rsidRPr="001F2BED" w:rsidRDefault="001F2BED">
            <w:pPr>
              <w:rPr>
                <w:rFonts w:ascii="Arial" w:hAnsi="Arial" w:cs="Arial"/>
                <w:sz w:val="20"/>
                <w:szCs w:val="20"/>
              </w:rPr>
            </w:pPr>
          </w:p>
        </w:tc>
      </w:tr>
      <w:tr w:rsidR="001F2BED" w:rsidRPr="001F2BED" w14:paraId="64C62829" w14:textId="77777777" w:rsidTr="00A62259">
        <w:trPr>
          <w:trHeight w:val="312"/>
        </w:trPr>
        <w:tc>
          <w:tcPr>
            <w:tcW w:w="3823" w:type="dxa"/>
            <w:hideMark/>
          </w:tcPr>
          <w:p w14:paraId="3989FF21" w14:textId="502AC163" w:rsidR="001F2BED" w:rsidRPr="001F2BED" w:rsidRDefault="001F2BED">
            <w:pPr>
              <w:rPr>
                <w:rFonts w:ascii="Arial" w:hAnsi="Arial" w:cs="Arial"/>
                <w:sz w:val="20"/>
                <w:szCs w:val="20"/>
              </w:rPr>
            </w:pPr>
            <w:r w:rsidRPr="001F2BED">
              <w:rPr>
                <w:rFonts w:ascii="Arial" w:hAnsi="Arial" w:cs="Arial"/>
                <w:sz w:val="20"/>
                <w:szCs w:val="20"/>
              </w:rPr>
              <w:t xml:space="preserve">Signage at your location/grounds </w:t>
            </w:r>
          </w:p>
        </w:tc>
        <w:tc>
          <w:tcPr>
            <w:tcW w:w="283" w:type="dxa"/>
          </w:tcPr>
          <w:p w14:paraId="709A7229" w14:textId="77777777" w:rsidR="001F2BED" w:rsidRPr="001F2BED" w:rsidRDefault="001F2BED">
            <w:pPr>
              <w:rPr>
                <w:rFonts w:ascii="Arial" w:hAnsi="Arial" w:cs="Arial"/>
                <w:sz w:val="20"/>
                <w:szCs w:val="20"/>
              </w:rPr>
            </w:pPr>
          </w:p>
        </w:tc>
        <w:tc>
          <w:tcPr>
            <w:tcW w:w="6350" w:type="dxa"/>
            <w:noWrap/>
            <w:hideMark/>
          </w:tcPr>
          <w:p w14:paraId="7E0D7172" w14:textId="5CEC4EDE" w:rsidR="001F2BED" w:rsidRPr="001F2BED" w:rsidRDefault="001F2BED">
            <w:pPr>
              <w:rPr>
                <w:rFonts w:ascii="Arial" w:hAnsi="Arial" w:cs="Arial"/>
                <w:sz w:val="20"/>
                <w:szCs w:val="20"/>
              </w:rPr>
            </w:pPr>
          </w:p>
        </w:tc>
      </w:tr>
      <w:tr w:rsidR="001F2BED" w:rsidRPr="001F2BED" w14:paraId="6BA6F194" w14:textId="77777777" w:rsidTr="00A62259">
        <w:trPr>
          <w:trHeight w:val="312"/>
        </w:trPr>
        <w:tc>
          <w:tcPr>
            <w:tcW w:w="3823" w:type="dxa"/>
            <w:hideMark/>
          </w:tcPr>
          <w:p w14:paraId="20FF8F94" w14:textId="77777777" w:rsidR="001F2BED" w:rsidRPr="001F2BED" w:rsidRDefault="001F2BED">
            <w:pPr>
              <w:rPr>
                <w:rFonts w:ascii="Arial" w:hAnsi="Arial" w:cs="Arial"/>
                <w:sz w:val="20"/>
                <w:szCs w:val="20"/>
              </w:rPr>
            </w:pPr>
            <w:r w:rsidRPr="001F2BED">
              <w:rPr>
                <w:rFonts w:ascii="Arial" w:hAnsi="Arial" w:cs="Arial"/>
                <w:sz w:val="20"/>
                <w:szCs w:val="20"/>
              </w:rPr>
              <w:t>Testimonial video</w:t>
            </w:r>
          </w:p>
        </w:tc>
        <w:tc>
          <w:tcPr>
            <w:tcW w:w="283" w:type="dxa"/>
          </w:tcPr>
          <w:p w14:paraId="46D6797C" w14:textId="77777777" w:rsidR="001F2BED" w:rsidRPr="001F2BED" w:rsidRDefault="001F2BED">
            <w:pPr>
              <w:rPr>
                <w:rFonts w:ascii="Arial" w:hAnsi="Arial" w:cs="Arial"/>
                <w:sz w:val="20"/>
                <w:szCs w:val="20"/>
              </w:rPr>
            </w:pPr>
          </w:p>
        </w:tc>
        <w:tc>
          <w:tcPr>
            <w:tcW w:w="6350" w:type="dxa"/>
            <w:noWrap/>
            <w:hideMark/>
          </w:tcPr>
          <w:p w14:paraId="0733DCB6" w14:textId="701A9517" w:rsidR="001F2BED" w:rsidRPr="001F2BED" w:rsidRDefault="001F2BED">
            <w:pPr>
              <w:rPr>
                <w:rFonts w:ascii="Arial" w:hAnsi="Arial" w:cs="Arial"/>
                <w:sz w:val="20"/>
                <w:szCs w:val="20"/>
              </w:rPr>
            </w:pPr>
          </w:p>
        </w:tc>
      </w:tr>
      <w:tr w:rsidR="001F2BED" w:rsidRPr="001F2BED" w14:paraId="3FCE57D4" w14:textId="77777777" w:rsidTr="00A62259">
        <w:trPr>
          <w:trHeight w:val="312"/>
        </w:trPr>
        <w:tc>
          <w:tcPr>
            <w:tcW w:w="3823" w:type="dxa"/>
            <w:hideMark/>
          </w:tcPr>
          <w:p w14:paraId="639BFC32" w14:textId="77777777" w:rsidR="001F2BED" w:rsidRDefault="001F2BED">
            <w:pPr>
              <w:rPr>
                <w:rFonts w:ascii="Arial" w:hAnsi="Arial" w:cs="Arial"/>
                <w:sz w:val="20"/>
                <w:szCs w:val="20"/>
              </w:rPr>
            </w:pPr>
            <w:r w:rsidRPr="001F2BED">
              <w:rPr>
                <w:rFonts w:ascii="Arial" w:hAnsi="Arial" w:cs="Arial"/>
                <w:sz w:val="20"/>
                <w:szCs w:val="20"/>
              </w:rPr>
              <w:t>Other</w:t>
            </w:r>
          </w:p>
          <w:p w14:paraId="7E8EB532" w14:textId="77777777" w:rsidR="00F9567F" w:rsidRPr="001F2BED" w:rsidRDefault="00F9567F">
            <w:pPr>
              <w:rPr>
                <w:rFonts w:ascii="Arial" w:hAnsi="Arial" w:cs="Arial"/>
                <w:sz w:val="20"/>
                <w:szCs w:val="20"/>
              </w:rPr>
            </w:pPr>
          </w:p>
        </w:tc>
        <w:tc>
          <w:tcPr>
            <w:tcW w:w="283" w:type="dxa"/>
          </w:tcPr>
          <w:p w14:paraId="5A3AE912" w14:textId="77777777" w:rsidR="001F2BED" w:rsidRPr="001F2BED" w:rsidRDefault="001F2BED">
            <w:pPr>
              <w:rPr>
                <w:rFonts w:ascii="Arial" w:hAnsi="Arial" w:cs="Arial"/>
                <w:sz w:val="20"/>
                <w:szCs w:val="20"/>
              </w:rPr>
            </w:pPr>
          </w:p>
        </w:tc>
        <w:tc>
          <w:tcPr>
            <w:tcW w:w="6350" w:type="dxa"/>
            <w:noWrap/>
            <w:hideMark/>
          </w:tcPr>
          <w:p w14:paraId="43CA37E0" w14:textId="2CFF53B4" w:rsidR="001F2BED" w:rsidRPr="001F2BED" w:rsidRDefault="001F2BED">
            <w:pPr>
              <w:rPr>
                <w:rFonts w:ascii="Arial" w:hAnsi="Arial" w:cs="Arial"/>
                <w:sz w:val="20"/>
                <w:szCs w:val="20"/>
              </w:rPr>
            </w:pPr>
          </w:p>
        </w:tc>
      </w:tr>
      <w:tr w:rsidR="001F2BED" w:rsidRPr="001F2BED" w14:paraId="2F290BBF" w14:textId="77777777" w:rsidTr="00A62259">
        <w:trPr>
          <w:trHeight w:val="312"/>
        </w:trPr>
        <w:tc>
          <w:tcPr>
            <w:tcW w:w="3823" w:type="dxa"/>
            <w:hideMark/>
          </w:tcPr>
          <w:p w14:paraId="6A0C367B" w14:textId="1349E3BC" w:rsidR="001F2BED" w:rsidRPr="001F2BED" w:rsidRDefault="001F2BED">
            <w:pPr>
              <w:rPr>
                <w:rFonts w:ascii="Arial" w:hAnsi="Arial" w:cs="Arial"/>
                <w:i/>
                <w:iCs/>
                <w:sz w:val="20"/>
                <w:szCs w:val="20"/>
              </w:rPr>
            </w:pPr>
          </w:p>
        </w:tc>
        <w:tc>
          <w:tcPr>
            <w:tcW w:w="283" w:type="dxa"/>
          </w:tcPr>
          <w:p w14:paraId="6CE8DB3C" w14:textId="77777777" w:rsidR="001F2BED" w:rsidRPr="001F2BED" w:rsidRDefault="001F2BED">
            <w:pPr>
              <w:rPr>
                <w:rFonts w:ascii="Arial" w:hAnsi="Arial" w:cs="Arial"/>
                <w:i/>
                <w:iCs/>
                <w:sz w:val="20"/>
                <w:szCs w:val="20"/>
              </w:rPr>
            </w:pPr>
          </w:p>
        </w:tc>
        <w:tc>
          <w:tcPr>
            <w:tcW w:w="6350" w:type="dxa"/>
            <w:noWrap/>
            <w:hideMark/>
          </w:tcPr>
          <w:p w14:paraId="7192FE0C" w14:textId="210C38B9" w:rsidR="001F2BED" w:rsidRPr="001F2BED" w:rsidRDefault="001F2BED">
            <w:pPr>
              <w:rPr>
                <w:rFonts w:ascii="Arial" w:hAnsi="Arial" w:cs="Arial"/>
                <w:i/>
                <w:iCs/>
                <w:sz w:val="20"/>
                <w:szCs w:val="20"/>
              </w:rPr>
            </w:pPr>
          </w:p>
        </w:tc>
      </w:tr>
      <w:tr w:rsidR="001F2BED" w:rsidRPr="001F2BED" w14:paraId="4A5A8A41" w14:textId="77777777" w:rsidTr="00A62259">
        <w:trPr>
          <w:trHeight w:val="624"/>
        </w:trPr>
        <w:tc>
          <w:tcPr>
            <w:tcW w:w="3823" w:type="dxa"/>
            <w:hideMark/>
          </w:tcPr>
          <w:p w14:paraId="6627D7AE" w14:textId="63819D51" w:rsidR="001F2BED" w:rsidRPr="00F9567F" w:rsidRDefault="001F2BED">
            <w:pPr>
              <w:rPr>
                <w:rFonts w:ascii="Arial" w:hAnsi="Arial" w:cs="Arial"/>
                <w:sz w:val="20"/>
                <w:szCs w:val="20"/>
              </w:rPr>
            </w:pPr>
            <w:r w:rsidRPr="00F9567F">
              <w:rPr>
                <w:rFonts w:ascii="Arial" w:hAnsi="Arial" w:cs="Arial"/>
                <w:sz w:val="20"/>
                <w:szCs w:val="20"/>
              </w:rPr>
              <w:t>C</w:t>
            </w:r>
            <w:r w:rsidR="00D32B8C" w:rsidRPr="00F9567F">
              <w:rPr>
                <w:rFonts w:ascii="Arial" w:hAnsi="Arial" w:cs="Arial"/>
                <w:sz w:val="20"/>
                <w:szCs w:val="20"/>
              </w:rPr>
              <w:t>ould</w:t>
            </w:r>
            <w:r w:rsidRPr="00F9567F">
              <w:rPr>
                <w:rFonts w:ascii="Arial" w:hAnsi="Arial" w:cs="Arial"/>
                <w:sz w:val="20"/>
                <w:szCs w:val="20"/>
              </w:rPr>
              <w:t xml:space="preserve"> you host a Mountmellick</w:t>
            </w:r>
            <w:r w:rsidR="00D32B8C" w:rsidRPr="00F9567F">
              <w:rPr>
                <w:rFonts w:ascii="Arial" w:hAnsi="Arial" w:cs="Arial"/>
                <w:sz w:val="20"/>
                <w:szCs w:val="20"/>
              </w:rPr>
              <w:t xml:space="preserve"> </w:t>
            </w:r>
            <w:r w:rsidRPr="00F9567F">
              <w:rPr>
                <w:rFonts w:ascii="Arial" w:hAnsi="Arial" w:cs="Arial"/>
                <w:sz w:val="20"/>
                <w:szCs w:val="20"/>
              </w:rPr>
              <w:t>Credit Union membership drive to help us engage with your members? If you can, please let us know the best date - i.e. if you have a field day, or an event.</w:t>
            </w:r>
          </w:p>
        </w:tc>
        <w:tc>
          <w:tcPr>
            <w:tcW w:w="283" w:type="dxa"/>
          </w:tcPr>
          <w:p w14:paraId="4042EE87" w14:textId="77777777" w:rsidR="001F2BED" w:rsidRPr="001F2BED" w:rsidRDefault="001F2BED">
            <w:pPr>
              <w:rPr>
                <w:rFonts w:ascii="Arial" w:hAnsi="Arial" w:cs="Arial"/>
                <w:sz w:val="20"/>
                <w:szCs w:val="20"/>
              </w:rPr>
            </w:pPr>
          </w:p>
        </w:tc>
        <w:tc>
          <w:tcPr>
            <w:tcW w:w="6350" w:type="dxa"/>
            <w:noWrap/>
            <w:hideMark/>
          </w:tcPr>
          <w:p w14:paraId="218A1BD5" w14:textId="015BF7ED" w:rsidR="001F2BED" w:rsidRPr="001F2BED" w:rsidRDefault="001F2BED">
            <w:pPr>
              <w:rPr>
                <w:rFonts w:ascii="Arial" w:hAnsi="Arial" w:cs="Arial"/>
                <w:sz w:val="20"/>
                <w:szCs w:val="20"/>
              </w:rPr>
            </w:pPr>
          </w:p>
        </w:tc>
      </w:tr>
      <w:tr w:rsidR="00F9567F" w:rsidRPr="001F2BED" w14:paraId="0376F9E6" w14:textId="77777777" w:rsidTr="00A62259">
        <w:trPr>
          <w:trHeight w:val="312"/>
        </w:trPr>
        <w:tc>
          <w:tcPr>
            <w:tcW w:w="3823" w:type="dxa"/>
          </w:tcPr>
          <w:p w14:paraId="5EC19FD1" w14:textId="77777777" w:rsidR="00F9567F" w:rsidRDefault="00F9567F">
            <w:pPr>
              <w:rPr>
                <w:rFonts w:ascii="Arial" w:hAnsi="Arial" w:cs="Arial"/>
                <w:b/>
                <w:bCs/>
                <w:color w:val="0070C0"/>
                <w:sz w:val="20"/>
                <w:szCs w:val="20"/>
              </w:rPr>
            </w:pPr>
          </w:p>
        </w:tc>
        <w:tc>
          <w:tcPr>
            <w:tcW w:w="283" w:type="dxa"/>
          </w:tcPr>
          <w:p w14:paraId="451CF8F4" w14:textId="77777777" w:rsidR="00F9567F" w:rsidRPr="001F2BED" w:rsidRDefault="00F9567F">
            <w:pPr>
              <w:rPr>
                <w:rFonts w:ascii="Arial" w:hAnsi="Arial" w:cs="Arial"/>
                <w:sz w:val="20"/>
                <w:szCs w:val="20"/>
              </w:rPr>
            </w:pPr>
          </w:p>
        </w:tc>
        <w:tc>
          <w:tcPr>
            <w:tcW w:w="6350" w:type="dxa"/>
            <w:noWrap/>
          </w:tcPr>
          <w:p w14:paraId="0387954A" w14:textId="77777777" w:rsidR="00F9567F" w:rsidRPr="001F2BED" w:rsidRDefault="00F9567F">
            <w:pPr>
              <w:rPr>
                <w:rFonts w:ascii="Arial" w:hAnsi="Arial" w:cs="Arial"/>
                <w:sz w:val="20"/>
                <w:szCs w:val="20"/>
              </w:rPr>
            </w:pPr>
          </w:p>
        </w:tc>
      </w:tr>
      <w:tr w:rsidR="001F2BED" w:rsidRPr="001F2BED" w14:paraId="214035BA" w14:textId="77777777" w:rsidTr="00A62259">
        <w:trPr>
          <w:trHeight w:val="312"/>
        </w:trPr>
        <w:tc>
          <w:tcPr>
            <w:tcW w:w="3823" w:type="dxa"/>
            <w:hideMark/>
          </w:tcPr>
          <w:p w14:paraId="0E76AB38" w14:textId="28139925" w:rsidR="001F2BED" w:rsidRPr="001F2BED" w:rsidRDefault="00F9567F">
            <w:pPr>
              <w:rPr>
                <w:rFonts w:ascii="Arial" w:hAnsi="Arial" w:cs="Arial"/>
                <w:sz w:val="20"/>
                <w:szCs w:val="20"/>
              </w:rPr>
            </w:pPr>
            <w:r>
              <w:rPr>
                <w:rFonts w:ascii="Arial" w:hAnsi="Arial" w:cs="Arial"/>
                <w:b/>
                <w:bCs/>
                <w:color w:val="0070C0"/>
                <w:sz w:val="20"/>
                <w:szCs w:val="20"/>
              </w:rPr>
              <w:t xml:space="preserve">SECTION </w:t>
            </w:r>
            <w:r>
              <w:rPr>
                <w:rFonts w:ascii="Arial" w:hAnsi="Arial" w:cs="Arial"/>
                <w:b/>
                <w:bCs/>
                <w:color w:val="0070C0"/>
                <w:sz w:val="20"/>
                <w:szCs w:val="20"/>
              </w:rPr>
              <w:t>5</w:t>
            </w:r>
            <w:r>
              <w:rPr>
                <w:rFonts w:ascii="Arial" w:hAnsi="Arial" w:cs="Arial"/>
                <w:b/>
                <w:bCs/>
                <w:color w:val="0070C0"/>
                <w:sz w:val="20"/>
                <w:szCs w:val="20"/>
              </w:rPr>
              <w:t xml:space="preserve">: </w:t>
            </w:r>
            <w:r>
              <w:rPr>
                <w:rFonts w:ascii="Arial" w:hAnsi="Arial" w:cs="Arial"/>
                <w:b/>
                <w:bCs/>
                <w:color w:val="0070C0"/>
                <w:sz w:val="20"/>
                <w:szCs w:val="20"/>
              </w:rPr>
              <w:t>PREVIOUS FUNDING</w:t>
            </w:r>
          </w:p>
        </w:tc>
        <w:tc>
          <w:tcPr>
            <w:tcW w:w="283" w:type="dxa"/>
          </w:tcPr>
          <w:p w14:paraId="4F4E3EA9" w14:textId="77777777" w:rsidR="001F2BED" w:rsidRPr="001F2BED" w:rsidRDefault="001F2BED">
            <w:pPr>
              <w:rPr>
                <w:rFonts w:ascii="Arial" w:hAnsi="Arial" w:cs="Arial"/>
                <w:sz w:val="20"/>
                <w:szCs w:val="20"/>
              </w:rPr>
            </w:pPr>
          </w:p>
        </w:tc>
        <w:tc>
          <w:tcPr>
            <w:tcW w:w="6350" w:type="dxa"/>
            <w:noWrap/>
            <w:hideMark/>
          </w:tcPr>
          <w:p w14:paraId="79934162" w14:textId="62C58A0F" w:rsidR="001F2BED" w:rsidRPr="001F2BED" w:rsidRDefault="001F2BED">
            <w:pPr>
              <w:rPr>
                <w:rFonts w:ascii="Arial" w:hAnsi="Arial" w:cs="Arial"/>
                <w:sz w:val="20"/>
                <w:szCs w:val="20"/>
              </w:rPr>
            </w:pPr>
          </w:p>
        </w:tc>
      </w:tr>
      <w:tr w:rsidR="001F2BED" w:rsidRPr="001F2BED" w14:paraId="24AF9710" w14:textId="77777777" w:rsidTr="00A62259">
        <w:trPr>
          <w:trHeight w:val="312"/>
        </w:trPr>
        <w:tc>
          <w:tcPr>
            <w:tcW w:w="3823" w:type="dxa"/>
            <w:hideMark/>
          </w:tcPr>
          <w:p w14:paraId="202C78C8" w14:textId="77777777" w:rsidR="001F2BED" w:rsidRDefault="001F2BED">
            <w:pPr>
              <w:rPr>
                <w:rFonts w:ascii="Arial" w:hAnsi="Arial" w:cs="Arial"/>
                <w:b/>
                <w:bCs/>
                <w:sz w:val="20"/>
                <w:szCs w:val="20"/>
              </w:rPr>
            </w:pPr>
            <w:r w:rsidRPr="00D32B8C">
              <w:rPr>
                <w:rFonts w:ascii="Arial" w:hAnsi="Arial" w:cs="Arial"/>
                <w:b/>
                <w:bCs/>
                <w:sz w:val="20"/>
                <w:szCs w:val="20"/>
              </w:rPr>
              <w:t xml:space="preserve">Have you received any </w:t>
            </w:r>
            <w:r w:rsidR="00A62259">
              <w:rPr>
                <w:rFonts w:ascii="Arial" w:hAnsi="Arial" w:cs="Arial"/>
                <w:b/>
                <w:bCs/>
                <w:sz w:val="20"/>
                <w:szCs w:val="20"/>
              </w:rPr>
              <w:t xml:space="preserve">funding or </w:t>
            </w:r>
            <w:r w:rsidRPr="00D32B8C">
              <w:rPr>
                <w:rFonts w:ascii="Arial" w:hAnsi="Arial" w:cs="Arial"/>
                <w:b/>
                <w:bCs/>
                <w:sz w:val="20"/>
                <w:szCs w:val="20"/>
              </w:rPr>
              <w:t xml:space="preserve">donations from Mountmellick Credit Union before? </w:t>
            </w:r>
          </w:p>
          <w:p w14:paraId="3759F46A" w14:textId="509B6ACC" w:rsidR="00A62259" w:rsidRPr="00A62259" w:rsidRDefault="00A62259">
            <w:pPr>
              <w:rPr>
                <w:rFonts w:ascii="Arial" w:hAnsi="Arial" w:cs="Arial"/>
                <w:i/>
                <w:iCs/>
                <w:sz w:val="20"/>
                <w:szCs w:val="20"/>
              </w:rPr>
            </w:pPr>
            <w:r w:rsidRPr="00A62259">
              <w:rPr>
                <w:rFonts w:ascii="Arial" w:hAnsi="Arial" w:cs="Arial"/>
                <w:i/>
                <w:iCs/>
                <w:sz w:val="18"/>
                <w:szCs w:val="18"/>
              </w:rPr>
              <w:t>If you answered Yes, please give details</w:t>
            </w:r>
            <w:r>
              <w:rPr>
                <w:rFonts w:ascii="Arial" w:hAnsi="Arial" w:cs="Arial"/>
                <w:i/>
                <w:iCs/>
                <w:sz w:val="18"/>
                <w:szCs w:val="18"/>
              </w:rPr>
              <w:t xml:space="preserve"> </w:t>
            </w:r>
            <w:proofErr w:type="gramStart"/>
            <w:r>
              <w:rPr>
                <w:rFonts w:ascii="Arial" w:hAnsi="Arial" w:cs="Arial"/>
                <w:i/>
                <w:iCs/>
                <w:sz w:val="18"/>
                <w:szCs w:val="18"/>
              </w:rPr>
              <w:t>below.</w:t>
            </w:r>
            <w:r w:rsidRPr="00A62259">
              <w:rPr>
                <w:rFonts w:ascii="Arial" w:hAnsi="Arial" w:cs="Arial"/>
                <w:i/>
                <w:iCs/>
                <w:sz w:val="18"/>
                <w:szCs w:val="18"/>
              </w:rPr>
              <w:t>.</w:t>
            </w:r>
            <w:proofErr w:type="gramEnd"/>
          </w:p>
        </w:tc>
        <w:tc>
          <w:tcPr>
            <w:tcW w:w="283" w:type="dxa"/>
          </w:tcPr>
          <w:p w14:paraId="6C9D590E" w14:textId="77777777" w:rsidR="001F2BED" w:rsidRPr="001F2BED" w:rsidRDefault="001F2BED">
            <w:pPr>
              <w:rPr>
                <w:rFonts w:ascii="Arial" w:hAnsi="Arial" w:cs="Arial"/>
                <w:sz w:val="20"/>
                <w:szCs w:val="20"/>
              </w:rPr>
            </w:pPr>
          </w:p>
        </w:tc>
        <w:tc>
          <w:tcPr>
            <w:tcW w:w="6350" w:type="dxa"/>
            <w:noWrap/>
            <w:hideMark/>
          </w:tcPr>
          <w:p w14:paraId="11026A2A" w14:textId="516071F0" w:rsidR="001F2BED" w:rsidRPr="001F2BED" w:rsidRDefault="001F2BED">
            <w:pPr>
              <w:rPr>
                <w:rFonts w:ascii="Arial" w:hAnsi="Arial" w:cs="Arial"/>
                <w:sz w:val="20"/>
                <w:szCs w:val="20"/>
              </w:rPr>
            </w:pPr>
          </w:p>
        </w:tc>
      </w:tr>
      <w:tr w:rsidR="001F2BED" w:rsidRPr="001F2BED" w14:paraId="54B518A7" w14:textId="77777777" w:rsidTr="00A62259">
        <w:trPr>
          <w:trHeight w:val="312"/>
        </w:trPr>
        <w:tc>
          <w:tcPr>
            <w:tcW w:w="3823" w:type="dxa"/>
            <w:hideMark/>
          </w:tcPr>
          <w:p w14:paraId="7D25A003" w14:textId="35C3E141" w:rsidR="001F2BED" w:rsidRPr="001F2BED" w:rsidRDefault="001F2BED">
            <w:pPr>
              <w:rPr>
                <w:rFonts w:ascii="Arial" w:hAnsi="Arial" w:cs="Arial"/>
                <w:sz w:val="20"/>
                <w:szCs w:val="20"/>
              </w:rPr>
            </w:pPr>
            <w:r w:rsidRPr="001F2BED">
              <w:rPr>
                <w:rFonts w:ascii="Arial" w:hAnsi="Arial" w:cs="Arial"/>
                <w:sz w:val="20"/>
                <w:szCs w:val="20"/>
              </w:rPr>
              <w:t>Amount</w:t>
            </w:r>
          </w:p>
        </w:tc>
        <w:tc>
          <w:tcPr>
            <w:tcW w:w="283" w:type="dxa"/>
          </w:tcPr>
          <w:p w14:paraId="5104032F" w14:textId="77777777" w:rsidR="001F2BED" w:rsidRPr="001F2BED" w:rsidRDefault="001F2BED">
            <w:pPr>
              <w:rPr>
                <w:rFonts w:ascii="Arial" w:hAnsi="Arial" w:cs="Arial"/>
                <w:sz w:val="20"/>
                <w:szCs w:val="20"/>
              </w:rPr>
            </w:pPr>
          </w:p>
        </w:tc>
        <w:tc>
          <w:tcPr>
            <w:tcW w:w="6350" w:type="dxa"/>
            <w:noWrap/>
            <w:hideMark/>
          </w:tcPr>
          <w:p w14:paraId="27787F37" w14:textId="0C9BD340" w:rsidR="001F2BED" w:rsidRPr="001F2BED" w:rsidRDefault="001F2BED">
            <w:pPr>
              <w:rPr>
                <w:rFonts w:ascii="Arial" w:hAnsi="Arial" w:cs="Arial"/>
                <w:sz w:val="20"/>
                <w:szCs w:val="20"/>
              </w:rPr>
            </w:pPr>
          </w:p>
        </w:tc>
      </w:tr>
      <w:tr w:rsidR="001F2BED" w:rsidRPr="001F2BED" w14:paraId="06D2953E" w14:textId="77777777" w:rsidTr="00A62259">
        <w:trPr>
          <w:trHeight w:val="312"/>
        </w:trPr>
        <w:tc>
          <w:tcPr>
            <w:tcW w:w="3823" w:type="dxa"/>
            <w:hideMark/>
          </w:tcPr>
          <w:p w14:paraId="427F96EF" w14:textId="72F354E2" w:rsidR="001F2BED" w:rsidRPr="001F2BED" w:rsidRDefault="00D32B8C">
            <w:pPr>
              <w:rPr>
                <w:rFonts w:ascii="Arial" w:hAnsi="Arial" w:cs="Arial"/>
                <w:sz w:val="20"/>
                <w:szCs w:val="20"/>
              </w:rPr>
            </w:pPr>
            <w:r w:rsidRPr="001F2BED">
              <w:rPr>
                <w:rFonts w:ascii="Arial" w:hAnsi="Arial" w:cs="Arial"/>
                <w:sz w:val="20"/>
                <w:szCs w:val="20"/>
              </w:rPr>
              <w:t xml:space="preserve">Date     </w:t>
            </w:r>
          </w:p>
        </w:tc>
        <w:tc>
          <w:tcPr>
            <w:tcW w:w="283" w:type="dxa"/>
          </w:tcPr>
          <w:p w14:paraId="36F946A0" w14:textId="77777777" w:rsidR="001F2BED" w:rsidRPr="001F2BED" w:rsidRDefault="001F2BED">
            <w:pPr>
              <w:rPr>
                <w:rFonts w:ascii="Arial" w:hAnsi="Arial" w:cs="Arial"/>
                <w:sz w:val="20"/>
                <w:szCs w:val="20"/>
              </w:rPr>
            </w:pPr>
          </w:p>
        </w:tc>
        <w:tc>
          <w:tcPr>
            <w:tcW w:w="6350" w:type="dxa"/>
            <w:noWrap/>
            <w:hideMark/>
          </w:tcPr>
          <w:p w14:paraId="33CE279E" w14:textId="21FB0B9D" w:rsidR="001F2BED" w:rsidRPr="001F2BED" w:rsidRDefault="001F2BED">
            <w:pPr>
              <w:rPr>
                <w:rFonts w:ascii="Arial" w:hAnsi="Arial" w:cs="Arial"/>
                <w:sz w:val="20"/>
                <w:szCs w:val="20"/>
              </w:rPr>
            </w:pPr>
          </w:p>
        </w:tc>
      </w:tr>
      <w:tr w:rsidR="00D32B8C" w:rsidRPr="001F2BED" w14:paraId="2B42DBB0" w14:textId="77777777" w:rsidTr="00A62259">
        <w:trPr>
          <w:trHeight w:val="402"/>
        </w:trPr>
        <w:tc>
          <w:tcPr>
            <w:tcW w:w="3823" w:type="dxa"/>
          </w:tcPr>
          <w:p w14:paraId="4089E8BB" w14:textId="01D0BFEA" w:rsidR="00D32B8C" w:rsidRPr="001F2BED" w:rsidRDefault="00D32B8C">
            <w:pPr>
              <w:rPr>
                <w:rFonts w:ascii="Arial" w:hAnsi="Arial" w:cs="Arial"/>
                <w:sz w:val="20"/>
                <w:szCs w:val="20"/>
              </w:rPr>
            </w:pPr>
            <w:r w:rsidRPr="001F2BED">
              <w:rPr>
                <w:rFonts w:ascii="Arial" w:hAnsi="Arial" w:cs="Arial"/>
                <w:sz w:val="20"/>
                <w:szCs w:val="20"/>
              </w:rPr>
              <w:t>Purpose</w:t>
            </w:r>
          </w:p>
        </w:tc>
        <w:tc>
          <w:tcPr>
            <w:tcW w:w="283" w:type="dxa"/>
          </w:tcPr>
          <w:p w14:paraId="05B2369D" w14:textId="77777777" w:rsidR="00D32B8C" w:rsidRPr="001F2BED" w:rsidRDefault="00D32B8C">
            <w:pPr>
              <w:rPr>
                <w:rFonts w:ascii="Arial" w:hAnsi="Arial" w:cs="Arial"/>
                <w:sz w:val="20"/>
                <w:szCs w:val="20"/>
              </w:rPr>
            </w:pPr>
          </w:p>
        </w:tc>
        <w:tc>
          <w:tcPr>
            <w:tcW w:w="6350" w:type="dxa"/>
            <w:noWrap/>
          </w:tcPr>
          <w:p w14:paraId="20E5CEFF" w14:textId="77777777" w:rsidR="00D32B8C" w:rsidRPr="001F2BED" w:rsidRDefault="00D32B8C">
            <w:pPr>
              <w:rPr>
                <w:rFonts w:ascii="Arial" w:hAnsi="Arial" w:cs="Arial"/>
                <w:sz w:val="20"/>
                <w:szCs w:val="20"/>
              </w:rPr>
            </w:pPr>
          </w:p>
        </w:tc>
      </w:tr>
      <w:tr w:rsidR="001F2BED" w:rsidRPr="001F2BED" w14:paraId="5B742052" w14:textId="77777777" w:rsidTr="00A62259">
        <w:trPr>
          <w:trHeight w:val="936"/>
        </w:trPr>
        <w:tc>
          <w:tcPr>
            <w:tcW w:w="3823" w:type="dxa"/>
            <w:hideMark/>
          </w:tcPr>
          <w:p w14:paraId="5D5399C3" w14:textId="45B0D355" w:rsidR="00D32B8C" w:rsidRDefault="001F2BED">
            <w:pPr>
              <w:rPr>
                <w:rFonts w:ascii="Arial" w:hAnsi="Arial" w:cs="Arial"/>
                <w:sz w:val="20"/>
                <w:szCs w:val="20"/>
              </w:rPr>
            </w:pPr>
            <w:r w:rsidRPr="001F2BED">
              <w:rPr>
                <w:rFonts w:ascii="Arial" w:hAnsi="Arial" w:cs="Arial"/>
                <w:sz w:val="20"/>
                <w:szCs w:val="20"/>
              </w:rPr>
              <w:t xml:space="preserve">If you received </w:t>
            </w:r>
            <w:r w:rsidR="00D32B8C">
              <w:rPr>
                <w:rFonts w:ascii="Arial" w:hAnsi="Arial" w:cs="Arial"/>
                <w:sz w:val="20"/>
                <w:szCs w:val="20"/>
              </w:rPr>
              <w:t>funding</w:t>
            </w:r>
            <w:r w:rsidRPr="001F2BED">
              <w:rPr>
                <w:rFonts w:ascii="Arial" w:hAnsi="Arial" w:cs="Arial"/>
                <w:sz w:val="20"/>
                <w:szCs w:val="20"/>
              </w:rPr>
              <w:t xml:space="preserve"> in 2023/2024, please supply details of what </w:t>
            </w:r>
            <w:r w:rsidR="00D32B8C">
              <w:rPr>
                <w:rFonts w:ascii="Arial" w:hAnsi="Arial" w:cs="Arial"/>
                <w:sz w:val="20"/>
                <w:szCs w:val="20"/>
              </w:rPr>
              <w:t>was done</w:t>
            </w:r>
            <w:r w:rsidRPr="001F2BED">
              <w:rPr>
                <w:rFonts w:ascii="Arial" w:hAnsi="Arial" w:cs="Arial"/>
                <w:sz w:val="20"/>
                <w:szCs w:val="20"/>
              </w:rPr>
              <w:t xml:space="preserve"> to </w:t>
            </w:r>
            <w:r w:rsidR="00D32B8C">
              <w:rPr>
                <w:rFonts w:ascii="Arial" w:hAnsi="Arial" w:cs="Arial"/>
                <w:sz w:val="20"/>
                <w:szCs w:val="20"/>
              </w:rPr>
              <w:t xml:space="preserve">acknowledge or </w:t>
            </w:r>
            <w:r w:rsidRPr="001F2BED">
              <w:rPr>
                <w:rFonts w:ascii="Arial" w:hAnsi="Arial" w:cs="Arial"/>
                <w:sz w:val="20"/>
                <w:szCs w:val="20"/>
              </w:rPr>
              <w:t xml:space="preserve">promote the Credit Union in the past </w:t>
            </w:r>
            <w:r w:rsidR="00D32B8C">
              <w:rPr>
                <w:rFonts w:ascii="Arial" w:hAnsi="Arial" w:cs="Arial"/>
                <w:sz w:val="20"/>
                <w:szCs w:val="20"/>
              </w:rPr>
              <w:t>12 months</w:t>
            </w:r>
            <w:r w:rsidRPr="001F2BED">
              <w:rPr>
                <w:rFonts w:ascii="Arial" w:hAnsi="Arial" w:cs="Arial"/>
                <w:sz w:val="20"/>
                <w:szCs w:val="20"/>
              </w:rPr>
              <w:t xml:space="preserve">. </w:t>
            </w:r>
          </w:p>
          <w:p w14:paraId="5FECB646" w14:textId="77777777" w:rsidR="00D32B8C" w:rsidRDefault="00D32B8C">
            <w:pPr>
              <w:rPr>
                <w:rFonts w:ascii="Arial" w:hAnsi="Arial" w:cs="Arial"/>
                <w:sz w:val="20"/>
                <w:szCs w:val="20"/>
              </w:rPr>
            </w:pPr>
          </w:p>
          <w:p w14:paraId="16C3E9B6" w14:textId="065DA102" w:rsidR="001F2BED" w:rsidRPr="00A62259" w:rsidRDefault="001F2BED">
            <w:pPr>
              <w:rPr>
                <w:rFonts w:ascii="Arial" w:hAnsi="Arial" w:cs="Arial"/>
                <w:i/>
                <w:iCs/>
                <w:sz w:val="18"/>
                <w:szCs w:val="18"/>
              </w:rPr>
            </w:pPr>
            <w:r w:rsidRPr="00A62259">
              <w:rPr>
                <w:rFonts w:ascii="Arial" w:hAnsi="Arial" w:cs="Arial"/>
                <w:i/>
                <w:iCs/>
                <w:sz w:val="18"/>
                <w:szCs w:val="18"/>
              </w:rPr>
              <w:t xml:space="preserve">Where possible please include </w:t>
            </w:r>
            <w:r w:rsidR="00D32B8C" w:rsidRPr="00A62259">
              <w:rPr>
                <w:rFonts w:ascii="Arial" w:hAnsi="Arial" w:cs="Arial"/>
                <w:i/>
                <w:iCs/>
                <w:sz w:val="18"/>
                <w:szCs w:val="18"/>
              </w:rPr>
              <w:t>links or images</w:t>
            </w:r>
            <w:r w:rsidRPr="00A62259">
              <w:rPr>
                <w:rFonts w:ascii="Arial" w:hAnsi="Arial" w:cs="Arial"/>
                <w:i/>
                <w:iCs/>
                <w:sz w:val="18"/>
                <w:szCs w:val="18"/>
              </w:rPr>
              <w:t>, i.e</w:t>
            </w:r>
            <w:r w:rsidR="00D32B8C" w:rsidRPr="00A62259">
              <w:rPr>
                <w:rFonts w:ascii="Arial" w:hAnsi="Arial" w:cs="Arial"/>
                <w:i/>
                <w:iCs/>
                <w:sz w:val="18"/>
                <w:szCs w:val="18"/>
              </w:rPr>
              <w:t>.</w:t>
            </w:r>
            <w:r w:rsidRPr="00A62259">
              <w:rPr>
                <w:rFonts w:ascii="Arial" w:hAnsi="Arial" w:cs="Arial"/>
                <w:i/>
                <w:iCs/>
                <w:sz w:val="18"/>
                <w:szCs w:val="18"/>
              </w:rPr>
              <w:t xml:space="preserve"> mentions on your website, socials, newsletters</w:t>
            </w:r>
            <w:r w:rsidR="00F9567F" w:rsidRPr="00A62259">
              <w:rPr>
                <w:rFonts w:ascii="Arial" w:hAnsi="Arial" w:cs="Arial"/>
                <w:i/>
                <w:iCs/>
                <w:sz w:val="18"/>
                <w:szCs w:val="18"/>
              </w:rPr>
              <w:t>,</w:t>
            </w:r>
            <w:r w:rsidRPr="00A62259">
              <w:rPr>
                <w:rFonts w:ascii="Arial" w:hAnsi="Arial" w:cs="Arial"/>
                <w:i/>
                <w:iCs/>
                <w:sz w:val="18"/>
                <w:szCs w:val="18"/>
              </w:rPr>
              <w:t xml:space="preserve"> or images of signs etc.</w:t>
            </w:r>
          </w:p>
          <w:p w14:paraId="1433814C" w14:textId="77777777" w:rsidR="00D32B8C" w:rsidRDefault="00D32B8C">
            <w:pPr>
              <w:rPr>
                <w:rFonts w:ascii="Arial" w:hAnsi="Arial" w:cs="Arial"/>
                <w:sz w:val="20"/>
                <w:szCs w:val="20"/>
              </w:rPr>
            </w:pPr>
          </w:p>
          <w:p w14:paraId="57B431E1" w14:textId="77777777" w:rsidR="00D32B8C" w:rsidRPr="001F2BED" w:rsidRDefault="00D32B8C">
            <w:pPr>
              <w:rPr>
                <w:rFonts w:ascii="Arial" w:hAnsi="Arial" w:cs="Arial"/>
                <w:sz w:val="20"/>
                <w:szCs w:val="20"/>
              </w:rPr>
            </w:pPr>
          </w:p>
        </w:tc>
        <w:tc>
          <w:tcPr>
            <w:tcW w:w="283" w:type="dxa"/>
          </w:tcPr>
          <w:p w14:paraId="58D7CE98" w14:textId="77777777" w:rsidR="001F2BED" w:rsidRPr="001F2BED" w:rsidRDefault="001F2BED">
            <w:pPr>
              <w:rPr>
                <w:rFonts w:ascii="Arial" w:hAnsi="Arial" w:cs="Arial"/>
                <w:sz w:val="20"/>
                <w:szCs w:val="20"/>
              </w:rPr>
            </w:pPr>
          </w:p>
        </w:tc>
        <w:tc>
          <w:tcPr>
            <w:tcW w:w="6350" w:type="dxa"/>
            <w:noWrap/>
            <w:hideMark/>
          </w:tcPr>
          <w:p w14:paraId="36EA7415" w14:textId="141731A2" w:rsidR="001F2BED" w:rsidRPr="001F2BED" w:rsidRDefault="001F2BED">
            <w:pPr>
              <w:rPr>
                <w:rFonts w:ascii="Arial" w:hAnsi="Arial" w:cs="Arial"/>
                <w:sz w:val="20"/>
                <w:szCs w:val="20"/>
              </w:rPr>
            </w:pPr>
          </w:p>
        </w:tc>
      </w:tr>
    </w:tbl>
    <w:p w14:paraId="1C7DC315" w14:textId="77777777" w:rsidR="005F1DC2" w:rsidRDefault="005F1DC2" w:rsidP="005F1DC2">
      <w:pPr>
        <w:rPr>
          <w:rFonts w:ascii="Arial" w:hAnsi="Arial" w:cs="Arial"/>
          <w:sz w:val="18"/>
          <w:szCs w:val="18"/>
        </w:rPr>
      </w:pPr>
    </w:p>
    <w:p w14:paraId="1B15BA82" w14:textId="7F1F067A" w:rsidR="00F9567F" w:rsidRDefault="00F9567F" w:rsidP="00F9567F">
      <w:pPr>
        <w:rPr>
          <w:rFonts w:ascii="Arial" w:hAnsi="Arial" w:cs="Arial"/>
          <w:sz w:val="20"/>
          <w:szCs w:val="20"/>
        </w:rPr>
      </w:pPr>
      <w:r w:rsidRPr="00F9567F">
        <w:rPr>
          <w:rFonts w:ascii="Arial" w:hAnsi="Arial" w:cs="Arial"/>
          <w:sz w:val="20"/>
          <w:szCs w:val="20"/>
        </w:rPr>
        <w:t xml:space="preserve">Please identify the Credit Union account to which funds </w:t>
      </w:r>
      <w:r>
        <w:rPr>
          <w:rFonts w:ascii="Arial" w:hAnsi="Arial" w:cs="Arial"/>
          <w:sz w:val="20"/>
          <w:szCs w:val="20"/>
        </w:rPr>
        <w:t>should</w:t>
      </w:r>
      <w:r w:rsidRPr="00F9567F">
        <w:rPr>
          <w:rFonts w:ascii="Arial" w:hAnsi="Arial" w:cs="Arial"/>
          <w:sz w:val="20"/>
          <w:szCs w:val="20"/>
        </w:rPr>
        <w:t xml:space="preserve"> be issued to if your </w:t>
      </w:r>
      <w:r>
        <w:rPr>
          <w:rFonts w:ascii="Arial" w:hAnsi="Arial" w:cs="Arial"/>
          <w:sz w:val="20"/>
          <w:szCs w:val="20"/>
        </w:rPr>
        <w:t>application</w:t>
      </w:r>
      <w:r w:rsidRPr="00F9567F">
        <w:rPr>
          <w:rFonts w:ascii="Arial" w:hAnsi="Arial" w:cs="Arial"/>
          <w:sz w:val="20"/>
          <w:szCs w:val="20"/>
        </w:rPr>
        <w:t xml:space="preserve"> is successful. If you are nominating an account in another financial institution then please </w:t>
      </w:r>
      <w:r w:rsidR="00A62259">
        <w:rPr>
          <w:rFonts w:ascii="Arial" w:hAnsi="Arial" w:cs="Arial"/>
          <w:sz w:val="20"/>
          <w:szCs w:val="20"/>
        </w:rPr>
        <w:t>supply</w:t>
      </w:r>
      <w:r w:rsidRPr="00F9567F">
        <w:rPr>
          <w:rFonts w:ascii="Arial" w:hAnsi="Arial" w:cs="Arial"/>
          <w:sz w:val="20"/>
          <w:szCs w:val="20"/>
        </w:rPr>
        <w:t xml:space="preserve"> the </w:t>
      </w:r>
      <w:r>
        <w:rPr>
          <w:rFonts w:ascii="Arial" w:hAnsi="Arial" w:cs="Arial"/>
          <w:sz w:val="20"/>
          <w:szCs w:val="20"/>
        </w:rPr>
        <w:t xml:space="preserve">BIC, </w:t>
      </w:r>
      <w:r>
        <w:rPr>
          <w:rFonts w:ascii="Arial" w:hAnsi="Arial" w:cs="Arial"/>
          <w:sz w:val="20"/>
          <w:szCs w:val="20"/>
        </w:rPr>
        <w:t>IBAN</w:t>
      </w:r>
      <w:r>
        <w:rPr>
          <w:rFonts w:ascii="Arial" w:hAnsi="Arial" w:cs="Arial"/>
          <w:sz w:val="20"/>
          <w:szCs w:val="20"/>
        </w:rPr>
        <w:t xml:space="preserve"> </w:t>
      </w:r>
      <w:r w:rsidRPr="00F9567F">
        <w:rPr>
          <w:rFonts w:ascii="Arial" w:hAnsi="Arial" w:cs="Arial"/>
          <w:sz w:val="20"/>
          <w:szCs w:val="20"/>
        </w:rPr>
        <w:t xml:space="preserve">and account holder name. Please note cash or cheques will not be issued for control and transparency purposes. </w:t>
      </w:r>
    </w:p>
    <w:p w14:paraId="4CB9D8E2" w14:textId="55887776" w:rsidR="00284F9A" w:rsidRDefault="00F9567F" w:rsidP="00F9567F">
      <w:pPr>
        <w:rPr>
          <w:rFonts w:ascii="Arial" w:hAnsi="Arial" w:cs="Arial"/>
          <w:b/>
          <w:bCs/>
          <w:sz w:val="18"/>
          <w:szCs w:val="18"/>
        </w:rPr>
      </w:pPr>
      <w:r w:rsidRPr="00F9567F">
        <w:rPr>
          <w:rFonts w:ascii="Arial" w:hAnsi="Arial" w:cs="Arial"/>
          <w:b/>
          <w:bCs/>
          <w:sz w:val="18"/>
          <w:szCs w:val="18"/>
        </w:rPr>
        <w:t>Funds will not be released to personal accounts, group accounts only please.</w:t>
      </w:r>
    </w:p>
    <w:p w14:paraId="30AB452B" w14:textId="77777777" w:rsidR="00F9567F" w:rsidRDefault="00F9567F" w:rsidP="00F9567F">
      <w:pPr>
        <w:rPr>
          <w:rFonts w:ascii="Arial" w:hAnsi="Arial" w:cs="Arial"/>
          <w:b/>
          <w:bCs/>
          <w:sz w:val="18"/>
          <w:szCs w:val="18"/>
        </w:rPr>
      </w:pPr>
    </w:p>
    <w:tbl>
      <w:tblPr>
        <w:tblStyle w:val="TableGrid"/>
        <w:tblW w:w="0" w:type="auto"/>
        <w:tblLook w:val="04A0" w:firstRow="1" w:lastRow="0" w:firstColumn="1" w:lastColumn="0" w:noHBand="0" w:noVBand="1"/>
      </w:tblPr>
      <w:tblGrid>
        <w:gridCol w:w="10456"/>
      </w:tblGrid>
      <w:tr w:rsidR="00F9567F" w14:paraId="428F2575" w14:textId="77777777" w:rsidTr="00F9567F">
        <w:tc>
          <w:tcPr>
            <w:tcW w:w="10456" w:type="dxa"/>
          </w:tcPr>
          <w:p w14:paraId="0089D3CE" w14:textId="07AFFCDE" w:rsidR="00F9567F" w:rsidRDefault="00F9567F" w:rsidP="00F9567F">
            <w:r>
              <w:t>Account Name:</w:t>
            </w:r>
          </w:p>
        </w:tc>
      </w:tr>
      <w:tr w:rsidR="00F9567F" w14:paraId="01650B21" w14:textId="77777777" w:rsidTr="00F9567F">
        <w:tc>
          <w:tcPr>
            <w:tcW w:w="10456" w:type="dxa"/>
          </w:tcPr>
          <w:p w14:paraId="089CC603" w14:textId="7656E46F" w:rsidR="00F9567F" w:rsidRDefault="00F9567F" w:rsidP="00F9567F">
            <w:r>
              <w:t>Account Number:</w:t>
            </w:r>
          </w:p>
        </w:tc>
      </w:tr>
      <w:tr w:rsidR="00F9567F" w14:paraId="74E7A17F" w14:textId="77777777" w:rsidTr="00F9567F">
        <w:tc>
          <w:tcPr>
            <w:tcW w:w="10456" w:type="dxa"/>
          </w:tcPr>
          <w:p w14:paraId="1C68A0A5" w14:textId="6A88E380" w:rsidR="00F9567F" w:rsidRDefault="00F9567F" w:rsidP="00F9567F">
            <w:r>
              <w:t>IBAN: (if applicable)</w:t>
            </w:r>
          </w:p>
        </w:tc>
      </w:tr>
      <w:tr w:rsidR="00F9567F" w14:paraId="388479C0" w14:textId="77777777" w:rsidTr="00F9567F">
        <w:tc>
          <w:tcPr>
            <w:tcW w:w="10456" w:type="dxa"/>
          </w:tcPr>
          <w:p w14:paraId="4EAF5CB5" w14:textId="7F171535" w:rsidR="00F9567F" w:rsidRDefault="00F9567F" w:rsidP="00F9567F">
            <w:r>
              <w:t>BIC: (if applicable)</w:t>
            </w:r>
          </w:p>
        </w:tc>
      </w:tr>
    </w:tbl>
    <w:p w14:paraId="43331110" w14:textId="77777777" w:rsidR="005F1DC2" w:rsidRDefault="005F1DC2" w:rsidP="00A62259"/>
    <w:sectPr w:rsidR="005F1DC2" w:rsidSect="005F1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85847"/>
    <w:multiLevelType w:val="hybridMultilevel"/>
    <w:tmpl w:val="A4A4A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846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C2"/>
    <w:rsid w:val="001F2BED"/>
    <w:rsid w:val="00284F9A"/>
    <w:rsid w:val="005F1DC2"/>
    <w:rsid w:val="00914791"/>
    <w:rsid w:val="009331A5"/>
    <w:rsid w:val="00A62259"/>
    <w:rsid w:val="00C71EA0"/>
    <w:rsid w:val="00D32B8C"/>
    <w:rsid w:val="00F95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2070"/>
  <w15:chartTrackingRefBased/>
  <w15:docId w15:val="{3AE0FCA7-8F24-4D20-9050-E77A156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C2"/>
    <w:pPr>
      <w:spacing w:before="60" w:after="60" w:line="240" w:lineRule="auto"/>
    </w:pPr>
    <w:rPr>
      <w:color w:val="404040" w:themeColor="text1" w:themeTint="BF"/>
      <w:kern w:val="0"/>
      <w:lang w:val="en-US"/>
      <w14:ligatures w14:val="none"/>
    </w:rPr>
  </w:style>
  <w:style w:type="paragraph" w:styleId="Heading1">
    <w:name w:val="heading 1"/>
    <w:basedOn w:val="Normal"/>
    <w:next w:val="Normal"/>
    <w:link w:val="Heading1Char"/>
    <w:uiPriority w:val="9"/>
    <w:qFormat/>
    <w:rsid w:val="005F1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DC2"/>
    <w:rPr>
      <w:rFonts w:eastAsiaTheme="majorEastAsia" w:cstheme="majorBidi"/>
      <w:color w:val="272727" w:themeColor="text1" w:themeTint="D8"/>
    </w:rPr>
  </w:style>
  <w:style w:type="paragraph" w:styleId="Title">
    <w:name w:val="Title"/>
    <w:basedOn w:val="Normal"/>
    <w:next w:val="Normal"/>
    <w:link w:val="TitleChar"/>
    <w:uiPriority w:val="10"/>
    <w:qFormat/>
    <w:rsid w:val="005F1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DC2"/>
    <w:pPr>
      <w:spacing w:before="160"/>
      <w:jc w:val="center"/>
    </w:pPr>
    <w:rPr>
      <w:i/>
      <w:iCs/>
    </w:rPr>
  </w:style>
  <w:style w:type="character" w:customStyle="1" w:styleId="QuoteChar">
    <w:name w:val="Quote Char"/>
    <w:basedOn w:val="DefaultParagraphFont"/>
    <w:link w:val="Quote"/>
    <w:uiPriority w:val="29"/>
    <w:rsid w:val="005F1DC2"/>
    <w:rPr>
      <w:i/>
      <w:iCs/>
      <w:color w:val="404040" w:themeColor="text1" w:themeTint="BF"/>
    </w:rPr>
  </w:style>
  <w:style w:type="paragraph" w:styleId="ListParagraph">
    <w:name w:val="List Paragraph"/>
    <w:basedOn w:val="Normal"/>
    <w:uiPriority w:val="34"/>
    <w:qFormat/>
    <w:rsid w:val="005F1DC2"/>
    <w:pPr>
      <w:ind w:left="720"/>
      <w:contextualSpacing/>
    </w:pPr>
  </w:style>
  <w:style w:type="character" w:styleId="IntenseEmphasis">
    <w:name w:val="Intense Emphasis"/>
    <w:basedOn w:val="DefaultParagraphFont"/>
    <w:uiPriority w:val="21"/>
    <w:qFormat/>
    <w:rsid w:val="005F1DC2"/>
    <w:rPr>
      <w:i/>
      <w:iCs/>
      <w:color w:val="0F4761" w:themeColor="accent1" w:themeShade="BF"/>
    </w:rPr>
  </w:style>
  <w:style w:type="paragraph" w:styleId="IntenseQuote">
    <w:name w:val="Intense Quote"/>
    <w:basedOn w:val="Normal"/>
    <w:next w:val="Normal"/>
    <w:link w:val="IntenseQuoteChar"/>
    <w:uiPriority w:val="30"/>
    <w:qFormat/>
    <w:rsid w:val="005F1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DC2"/>
    <w:rPr>
      <w:i/>
      <w:iCs/>
      <w:color w:val="0F4761" w:themeColor="accent1" w:themeShade="BF"/>
    </w:rPr>
  </w:style>
  <w:style w:type="character" w:styleId="IntenseReference">
    <w:name w:val="Intense Reference"/>
    <w:basedOn w:val="DefaultParagraphFont"/>
    <w:uiPriority w:val="32"/>
    <w:qFormat/>
    <w:rsid w:val="005F1DC2"/>
    <w:rPr>
      <w:b/>
      <w:bCs/>
      <w:smallCaps/>
      <w:color w:val="0F4761" w:themeColor="accent1" w:themeShade="BF"/>
      <w:spacing w:val="5"/>
    </w:rPr>
  </w:style>
  <w:style w:type="table" w:styleId="TableGrid">
    <w:name w:val="Table Grid"/>
    <w:basedOn w:val="TableNormal"/>
    <w:uiPriority w:val="39"/>
    <w:rsid w:val="005F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31185">
      <w:bodyDiv w:val="1"/>
      <w:marLeft w:val="0"/>
      <w:marRight w:val="0"/>
      <w:marTop w:val="0"/>
      <w:marBottom w:val="0"/>
      <w:divBdr>
        <w:top w:val="none" w:sz="0" w:space="0" w:color="auto"/>
        <w:left w:val="none" w:sz="0" w:space="0" w:color="auto"/>
        <w:bottom w:val="none" w:sz="0" w:space="0" w:color="auto"/>
        <w:right w:val="none" w:sz="0" w:space="0" w:color="auto"/>
      </w:divBdr>
    </w:div>
    <w:div w:id="9472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Fitzsimons</dc:creator>
  <cp:keywords/>
  <dc:description/>
  <cp:lastModifiedBy>Danielle Fitzsimons</cp:lastModifiedBy>
  <cp:revision>1</cp:revision>
  <dcterms:created xsi:type="dcterms:W3CDTF">2024-04-03T15:13:00Z</dcterms:created>
  <dcterms:modified xsi:type="dcterms:W3CDTF">2024-04-03T16:13:00Z</dcterms:modified>
</cp:coreProperties>
</file>